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701C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E701C5">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701C5"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E701C5">
        <w:rPr>
          <w:rFonts w:ascii="Times New Roman" w:eastAsia="Times New Roman" w:hAnsi="Times New Roman" w:cs="Times New Roman"/>
          <w:b/>
          <w:bCs/>
          <w:color w:val="363636"/>
          <w:sz w:val="24"/>
          <w:szCs w:val="24"/>
          <w:lang w:eastAsia="uk-UA"/>
        </w:rPr>
        <w:br/>
      </w:r>
      <w:r w:rsidRPr="00E701C5">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E701C5"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E701C5"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79A62E3" w14:textId="77777777" w:rsidR="00E701C5" w:rsidRPr="00E701C5" w:rsidRDefault="00B736EB" w:rsidP="00E701C5">
      <w:pPr>
        <w:shd w:val="clear" w:color="auto" w:fill="FCFCFC"/>
        <w:jc w:val="center"/>
        <w:rPr>
          <w:rFonts w:ascii="Times New Roman" w:eastAsia="Times New Roman" w:hAnsi="Times New Roman" w:cs="Times New Roman"/>
          <w:color w:val="363636"/>
          <w:sz w:val="24"/>
          <w:szCs w:val="24"/>
          <w:lang w:eastAsia="uk-UA"/>
        </w:rPr>
      </w:pPr>
      <w:r w:rsidRPr="00E701C5">
        <w:rPr>
          <w:rFonts w:ascii="Times New Roman" w:hAnsi="Times New Roman" w:cs="Times New Roman"/>
          <w:b/>
          <w:bCs/>
          <w:color w:val="363636"/>
        </w:rPr>
        <w:br/>
      </w:r>
      <w:r w:rsidR="00197936" w:rsidRPr="00E701C5">
        <w:rPr>
          <w:rStyle w:val="a3"/>
          <w:rFonts w:ascii="Times New Roman" w:hAnsi="Times New Roman" w:cs="Times New Roman"/>
          <w:color w:val="363636"/>
        </w:rPr>
        <w:t>РІШЕННЯ</w:t>
      </w:r>
      <w:r w:rsidR="00197936" w:rsidRPr="00E701C5">
        <w:rPr>
          <w:rFonts w:ascii="Times New Roman" w:hAnsi="Times New Roman" w:cs="Times New Roman"/>
          <w:b/>
          <w:bCs/>
          <w:color w:val="363636"/>
        </w:rPr>
        <w:br/>
      </w:r>
      <w:r w:rsidR="00E701C5" w:rsidRPr="00E701C5">
        <w:rPr>
          <w:rFonts w:ascii="Times New Roman" w:eastAsia="Times New Roman" w:hAnsi="Times New Roman" w:cs="Times New Roman"/>
          <w:b/>
          <w:bCs/>
          <w:color w:val="363636"/>
          <w:sz w:val="24"/>
          <w:szCs w:val="24"/>
          <w:lang w:eastAsia="uk-UA"/>
        </w:rPr>
        <w:t>№541дп-25</w:t>
      </w:r>
    </w:p>
    <w:p w14:paraId="1B4BD792" w14:textId="752A7AD8" w:rsidR="00E701C5" w:rsidRPr="00E701C5" w:rsidRDefault="00E701C5" w:rsidP="00E701C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4"/>
          <w:szCs w:val="24"/>
          <w:lang w:eastAsia="uk-UA"/>
        </w:rPr>
        <w:t>09 грудня 202</w:t>
      </w:r>
      <w:r>
        <w:rPr>
          <w:rFonts w:ascii="Times New Roman" w:eastAsia="Times New Roman" w:hAnsi="Times New Roman" w:cs="Times New Roman"/>
          <w:b/>
          <w:bCs/>
          <w:color w:val="363636"/>
          <w:sz w:val="24"/>
          <w:szCs w:val="24"/>
          <w:lang w:val="en-US" w:eastAsia="uk-UA"/>
        </w:rPr>
        <w:t>5</w:t>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Pr>
          <w:rFonts w:ascii="Times New Roman" w:eastAsia="Times New Roman" w:hAnsi="Times New Roman" w:cs="Times New Roman"/>
          <w:b/>
          <w:bCs/>
          <w:color w:val="363636"/>
          <w:sz w:val="24"/>
          <w:szCs w:val="24"/>
          <w:lang w:val="en-US" w:eastAsia="uk-UA"/>
        </w:rPr>
        <w:tab/>
      </w:r>
      <w:r w:rsidRPr="00E701C5">
        <w:rPr>
          <w:rFonts w:ascii="Times New Roman" w:eastAsia="Times New Roman" w:hAnsi="Times New Roman" w:cs="Times New Roman"/>
          <w:b/>
          <w:bCs/>
          <w:color w:val="363636"/>
          <w:sz w:val="24"/>
          <w:szCs w:val="24"/>
          <w:lang w:eastAsia="uk-UA"/>
        </w:rPr>
        <w:t>Київ</w:t>
      </w:r>
    </w:p>
    <w:p w14:paraId="4799B429" w14:textId="77777777" w:rsidR="00E701C5" w:rsidRPr="00E701C5" w:rsidRDefault="00E701C5" w:rsidP="00E701C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начальника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b/>
          <w:bCs/>
          <w:color w:val="363636"/>
          <w:sz w:val="24"/>
          <w:szCs w:val="24"/>
          <w:lang w:eastAsia="uk-UA"/>
        </w:rPr>
        <w:t>Брильова</w:t>
      </w:r>
      <w:proofErr w:type="spellEnd"/>
      <w:r w:rsidRPr="00E701C5">
        <w:rPr>
          <w:rFonts w:ascii="Times New Roman" w:eastAsia="Times New Roman" w:hAnsi="Times New Roman" w:cs="Times New Roman"/>
          <w:b/>
          <w:bCs/>
          <w:color w:val="363636"/>
          <w:sz w:val="24"/>
          <w:szCs w:val="24"/>
          <w:lang w:eastAsia="uk-UA"/>
        </w:rPr>
        <w:t xml:space="preserve"> М.О.</w:t>
      </w:r>
    </w:p>
    <w:p w14:paraId="6EA1649B" w14:textId="77777777" w:rsidR="00E701C5" w:rsidRPr="00E701C5" w:rsidRDefault="00E701C5" w:rsidP="00E701C5">
      <w:pPr>
        <w:spacing w:after="0" w:line="240" w:lineRule="auto"/>
        <w:rPr>
          <w:rFonts w:ascii="Times New Roman" w:eastAsia="Times New Roman" w:hAnsi="Times New Roman" w:cs="Times New Roman"/>
          <w:sz w:val="24"/>
          <w:szCs w:val="24"/>
          <w:lang w:eastAsia="uk-UA"/>
        </w:rPr>
      </w:pPr>
    </w:p>
    <w:p w14:paraId="409D74BC"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701C5">
        <w:rPr>
          <w:rFonts w:ascii="Times New Roman" w:eastAsia="Times New Roman" w:hAnsi="Times New Roman" w:cs="Times New Roman"/>
          <w:color w:val="363636"/>
          <w:sz w:val="28"/>
          <w:szCs w:val="28"/>
          <w:lang w:eastAsia="uk-UA"/>
        </w:rPr>
        <w:t>Радзівона</w:t>
      </w:r>
      <w:proofErr w:type="spellEnd"/>
      <w:r w:rsidRPr="00E701C5">
        <w:rPr>
          <w:rFonts w:ascii="Times New Roman" w:eastAsia="Times New Roman" w:hAnsi="Times New Roman" w:cs="Times New Roman"/>
          <w:color w:val="363636"/>
          <w:sz w:val="28"/>
          <w:szCs w:val="28"/>
          <w:lang w:eastAsia="uk-UA"/>
        </w:rPr>
        <w:t xml:space="preserve"> М.О., членів – </w:t>
      </w:r>
      <w:proofErr w:type="spellStart"/>
      <w:r w:rsidRPr="00E701C5">
        <w:rPr>
          <w:rFonts w:ascii="Times New Roman" w:eastAsia="Times New Roman" w:hAnsi="Times New Roman" w:cs="Times New Roman"/>
          <w:color w:val="363636"/>
          <w:sz w:val="28"/>
          <w:szCs w:val="28"/>
          <w:lang w:eastAsia="uk-UA"/>
        </w:rPr>
        <w:t>Булулукова</w:t>
      </w:r>
      <w:proofErr w:type="spellEnd"/>
      <w:r w:rsidRPr="00E701C5">
        <w:rPr>
          <w:rFonts w:ascii="Times New Roman" w:eastAsia="Times New Roman" w:hAnsi="Times New Roman" w:cs="Times New Roman"/>
          <w:color w:val="363636"/>
          <w:sz w:val="28"/>
          <w:szCs w:val="28"/>
          <w:lang w:eastAsia="uk-UA"/>
        </w:rPr>
        <w:t xml:space="preserve"> О.Ю., Гарбузи Н.В., Коваль К.П., </w:t>
      </w:r>
      <w:proofErr w:type="spellStart"/>
      <w:r w:rsidRPr="00E701C5">
        <w:rPr>
          <w:rFonts w:ascii="Times New Roman" w:eastAsia="Times New Roman" w:hAnsi="Times New Roman" w:cs="Times New Roman"/>
          <w:color w:val="363636"/>
          <w:sz w:val="28"/>
          <w:szCs w:val="28"/>
          <w:lang w:eastAsia="uk-UA"/>
        </w:rPr>
        <w:t>Куриленка</w:t>
      </w:r>
      <w:proofErr w:type="spellEnd"/>
      <w:r w:rsidRPr="00E701C5">
        <w:rPr>
          <w:rFonts w:ascii="Times New Roman" w:eastAsia="Times New Roman" w:hAnsi="Times New Roman" w:cs="Times New Roman"/>
          <w:color w:val="363636"/>
          <w:sz w:val="28"/>
          <w:szCs w:val="28"/>
          <w:lang w:eastAsia="uk-UA"/>
        </w:rPr>
        <w:t xml:space="preserve"> Д.В., </w:t>
      </w:r>
      <w:proofErr w:type="spellStart"/>
      <w:r w:rsidRPr="00E701C5">
        <w:rPr>
          <w:rFonts w:ascii="Times New Roman" w:eastAsia="Times New Roman" w:hAnsi="Times New Roman" w:cs="Times New Roman"/>
          <w:color w:val="363636"/>
          <w:sz w:val="28"/>
          <w:szCs w:val="28"/>
          <w:lang w:eastAsia="uk-UA"/>
        </w:rPr>
        <w:t>Мавроді</w:t>
      </w:r>
      <w:proofErr w:type="spellEnd"/>
      <w:r w:rsidRPr="00E701C5">
        <w:rPr>
          <w:rFonts w:ascii="Times New Roman" w:eastAsia="Times New Roman" w:hAnsi="Times New Roman" w:cs="Times New Roman"/>
          <w:color w:val="363636"/>
          <w:sz w:val="28"/>
          <w:szCs w:val="28"/>
          <w:lang w:eastAsia="uk-UA"/>
        </w:rPr>
        <w:t xml:space="preserve"> В.В., </w:t>
      </w:r>
      <w:proofErr w:type="spellStart"/>
      <w:r w:rsidRPr="00E701C5">
        <w:rPr>
          <w:rFonts w:ascii="Times New Roman" w:eastAsia="Times New Roman" w:hAnsi="Times New Roman" w:cs="Times New Roman"/>
          <w:color w:val="363636"/>
          <w:sz w:val="28"/>
          <w:szCs w:val="28"/>
          <w:lang w:eastAsia="uk-UA"/>
        </w:rPr>
        <w:t>Міхеда</w:t>
      </w:r>
      <w:proofErr w:type="spellEnd"/>
      <w:r w:rsidRPr="00E701C5">
        <w:rPr>
          <w:rFonts w:ascii="Times New Roman" w:eastAsia="Times New Roman" w:hAnsi="Times New Roman" w:cs="Times New Roman"/>
          <w:color w:val="363636"/>
          <w:sz w:val="28"/>
          <w:szCs w:val="28"/>
          <w:lang w:eastAsia="uk-UA"/>
        </w:rPr>
        <w:t xml:space="preserve"> О.В., </w:t>
      </w:r>
      <w:proofErr w:type="spellStart"/>
      <w:r w:rsidRPr="00E701C5">
        <w:rPr>
          <w:rFonts w:ascii="Times New Roman" w:eastAsia="Times New Roman" w:hAnsi="Times New Roman" w:cs="Times New Roman"/>
          <w:color w:val="363636"/>
          <w:sz w:val="28"/>
          <w:szCs w:val="28"/>
          <w:lang w:eastAsia="uk-UA"/>
        </w:rPr>
        <w:t>Мнишенко</w:t>
      </w:r>
      <w:proofErr w:type="spellEnd"/>
      <w:r w:rsidRPr="00E701C5">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Максима Олександровича у дисциплінарному провадженні № </w:t>
      </w:r>
      <w:bookmarkStart w:id="0" w:name="_Hlk213855303"/>
      <w:r w:rsidRPr="00E701C5">
        <w:rPr>
          <w:rFonts w:ascii="Times New Roman" w:eastAsia="Times New Roman" w:hAnsi="Times New Roman" w:cs="Times New Roman"/>
          <w:color w:val="000000"/>
          <w:sz w:val="28"/>
          <w:szCs w:val="28"/>
          <w:lang w:eastAsia="uk-UA"/>
        </w:rPr>
        <w:t>07/3/2-639дс-123дп-25</w:t>
      </w:r>
      <w:bookmarkEnd w:id="0"/>
      <w:r w:rsidRPr="00E701C5">
        <w:rPr>
          <w:rFonts w:ascii="Times New Roman" w:eastAsia="Times New Roman" w:hAnsi="Times New Roman" w:cs="Times New Roman"/>
          <w:color w:val="363636"/>
          <w:sz w:val="28"/>
          <w:szCs w:val="28"/>
          <w:lang w:eastAsia="uk-UA"/>
        </w:rPr>
        <w:t>,</w:t>
      </w:r>
    </w:p>
    <w:p w14:paraId="739435D2"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17E1BE37" w14:textId="77777777" w:rsidR="00E701C5" w:rsidRPr="00E701C5" w:rsidRDefault="00E701C5" w:rsidP="00E701C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ВСТАНОВИЛА:</w:t>
      </w:r>
    </w:p>
    <w:p w14:paraId="4A4B0073" w14:textId="77777777" w:rsidR="00E701C5" w:rsidRPr="00E701C5" w:rsidRDefault="00E701C5" w:rsidP="00E701C5">
      <w:pPr>
        <w:shd w:val="clear" w:color="auto" w:fill="FCFCFC"/>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4"/>
          <w:szCs w:val="24"/>
          <w:lang w:eastAsia="uk-UA"/>
        </w:rPr>
        <w:t> </w:t>
      </w:r>
    </w:p>
    <w:p w14:paraId="3A5D05A8"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1.</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DAEDB9E"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Максим </w:t>
      </w:r>
      <w:proofErr w:type="spellStart"/>
      <w:r w:rsidRPr="00E701C5">
        <w:rPr>
          <w:rFonts w:ascii="Times New Roman" w:eastAsia="Times New Roman" w:hAnsi="Times New Roman" w:cs="Times New Roman"/>
          <w:color w:val="363636"/>
          <w:sz w:val="28"/>
          <w:szCs w:val="28"/>
          <w:lang w:val="ru-RU" w:eastAsia="uk-UA"/>
        </w:rPr>
        <w:t>Олександрович</w:t>
      </w:r>
      <w:proofErr w:type="spellEnd"/>
      <w:r w:rsidRPr="00E701C5">
        <w:rPr>
          <w:rFonts w:ascii="Times New Roman" w:eastAsia="Times New Roman" w:hAnsi="Times New Roman" w:cs="Times New Roman"/>
          <w:color w:val="363636"/>
          <w:sz w:val="28"/>
          <w:szCs w:val="28"/>
          <w:lang w:val="ru-RU" w:eastAsia="uk-UA"/>
        </w:rPr>
        <w:t xml:space="preserve"> в органах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працює</w:t>
      </w:r>
      <w:proofErr w:type="spellEnd"/>
      <w:r w:rsidRPr="00E701C5">
        <w:rPr>
          <w:rFonts w:ascii="Times New Roman" w:eastAsia="Times New Roman" w:hAnsi="Times New Roman" w:cs="Times New Roman"/>
          <w:color w:val="363636"/>
          <w:sz w:val="28"/>
          <w:szCs w:val="28"/>
          <w:lang w:val="ru-RU" w:eastAsia="uk-UA"/>
        </w:rPr>
        <w:t xml:space="preserve"> з 2007 року, посаду начальника </w:t>
      </w:r>
      <w:proofErr w:type="spellStart"/>
      <w:r w:rsidRPr="00E701C5">
        <w:rPr>
          <w:rFonts w:ascii="Times New Roman" w:eastAsia="Times New Roman" w:hAnsi="Times New Roman" w:cs="Times New Roman"/>
          <w:color w:val="363636"/>
          <w:sz w:val="28"/>
          <w:szCs w:val="28"/>
          <w:lang w:val="ru-RU" w:eastAsia="uk-UA"/>
        </w:rPr>
        <w:t>управління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процесуального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керівництва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досудовим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розслідуванням</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підтримання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публічного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обвинувачення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Спеціалізованої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сфері</w:t>
      </w:r>
      <w:proofErr w:type="spellEnd"/>
      <w:r w:rsidRPr="00E701C5">
        <w:rPr>
          <w:rFonts w:ascii="Times New Roman" w:eastAsia="Times New Roman" w:hAnsi="Times New Roman" w:cs="Times New Roman"/>
          <w:color w:val="363636"/>
          <w:sz w:val="28"/>
          <w:szCs w:val="28"/>
          <w:lang w:val="ru-RU" w:eastAsia="uk-UA"/>
        </w:rPr>
        <w:t xml:space="preserve"> оборони </w:t>
      </w:r>
      <w:proofErr w:type="spellStart"/>
      <w:r w:rsidRPr="00E701C5">
        <w:rPr>
          <w:rFonts w:ascii="Times New Roman" w:eastAsia="Times New Roman" w:hAnsi="Times New Roman" w:cs="Times New Roman"/>
          <w:color w:val="363636"/>
          <w:sz w:val="28"/>
          <w:szCs w:val="28"/>
          <w:lang w:val="ru-RU" w:eastAsia="uk-UA"/>
        </w:rPr>
        <w:t>Східного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регіону</w:t>
      </w:r>
      <w:proofErr w:type="spellEnd"/>
      <w:r w:rsidRPr="00E701C5">
        <w:rPr>
          <w:rFonts w:ascii="Times New Roman" w:eastAsia="Times New Roman" w:hAnsi="Times New Roman" w:cs="Times New Roman"/>
          <w:color w:val="363636"/>
          <w:sz w:val="28"/>
          <w:szCs w:val="28"/>
          <w:lang w:val="ru-RU" w:eastAsia="uk-UA"/>
        </w:rPr>
        <w:t> </w:t>
      </w:r>
      <w:proofErr w:type="spellStart"/>
      <w:r w:rsidRPr="00E701C5">
        <w:rPr>
          <w:rFonts w:ascii="Times New Roman" w:eastAsia="Times New Roman" w:hAnsi="Times New Roman" w:cs="Times New Roman"/>
          <w:color w:val="363636"/>
          <w:sz w:val="28"/>
          <w:szCs w:val="28"/>
          <w:lang w:val="ru-RU" w:eastAsia="uk-UA"/>
        </w:rPr>
        <w:t>обіймає</w:t>
      </w:r>
      <w:proofErr w:type="spellEnd"/>
      <w:r w:rsidRPr="00E701C5">
        <w:rPr>
          <w:rFonts w:ascii="Times New Roman" w:eastAsia="Times New Roman" w:hAnsi="Times New Roman" w:cs="Times New Roman"/>
          <w:color w:val="363636"/>
          <w:sz w:val="28"/>
          <w:szCs w:val="28"/>
          <w:lang w:val="ru-RU" w:eastAsia="uk-UA"/>
        </w:rPr>
        <w:t xml:space="preserve"> з 19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2025 року.</w:t>
      </w:r>
    </w:p>
    <w:p w14:paraId="582C1137"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Присягу прокурора </w:t>
      </w:r>
      <w:proofErr w:type="spellStart"/>
      <w:r w:rsidRPr="00E701C5">
        <w:rPr>
          <w:rFonts w:ascii="Times New Roman" w:eastAsia="Times New Roman" w:hAnsi="Times New Roman" w:cs="Times New Roman"/>
          <w:color w:val="363636"/>
          <w:sz w:val="28"/>
          <w:szCs w:val="28"/>
          <w:lang w:val="ru-RU" w:eastAsia="uk-UA"/>
        </w:rPr>
        <w:t>склав</w:t>
      </w:r>
      <w:proofErr w:type="spellEnd"/>
      <w:r w:rsidRPr="00E701C5">
        <w:rPr>
          <w:rFonts w:ascii="Times New Roman" w:eastAsia="Times New Roman" w:hAnsi="Times New Roman" w:cs="Times New Roman"/>
          <w:color w:val="363636"/>
          <w:sz w:val="28"/>
          <w:szCs w:val="28"/>
          <w:lang w:val="ru-RU" w:eastAsia="uk-UA"/>
        </w:rPr>
        <w:t xml:space="preserve"> 03 лютого 2011 року, з </w:t>
      </w:r>
      <w:proofErr w:type="spellStart"/>
      <w:r w:rsidRPr="00E701C5">
        <w:rPr>
          <w:rFonts w:ascii="Times New Roman" w:eastAsia="Times New Roman" w:hAnsi="Times New Roman" w:cs="Times New Roman"/>
          <w:color w:val="363636"/>
          <w:sz w:val="28"/>
          <w:szCs w:val="28"/>
          <w:lang w:val="ru-RU" w:eastAsia="uk-UA"/>
        </w:rPr>
        <w:t>положеннями</w:t>
      </w:r>
      <w:proofErr w:type="spellEnd"/>
      <w:r w:rsidRPr="00E701C5">
        <w:rPr>
          <w:rFonts w:ascii="Times New Roman" w:eastAsia="Times New Roman" w:hAnsi="Times New Roman" w:cs="Times New Roman"/>
          <w:color w:val="363636"/>
          <w:sz w:val="28"/>
          <w:szCs w:val="28"/>
          <w:lang w:val="ru-RU" w:eastAsia="uk-UA"/>
        </w:rPr>
        <w:t xml:space="preserve"> Кодексу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ознайомлений</w:t>
      </w:r>
      <w:proofErr w:type="spellEnd"/>
      <w:r w:rsidRPr="00E701C5">
        <w:rPr>
          <w:rFonts w:ascii="Times New Roman" w:eastAsia="Times New Roman" w:hAnsi="Times New Roman" w:cs="Times New Roman"/>
          <w:color w:val="363636"/>
          <w:sz w:val="28"/>
          <w:szCs w:val="28"/>
          <w:lang w:val="ru-RU" w:eastAsia="uk-UA"/>
        </w:rPr>
        <w:t xml:space="preserve"> 20 </w:t>
      </w:r>
      <w:proofErr w:type="spellStart"/>
      <w:r w:rsidRPr="00E701C5">
        <w:rPr>
          <w:rFonts w:ascii="Times New Roman" w:eastAsia="Times New Roman" w:hAnsi="Times New Roman" w:cs="Times New Roman"/>
          <w:color w:val="363636"/>
          <w:sz w:val="28"/>
          <w:szCs w:val="28"/>
          <w:lang w:val="ru-RU" w:eastAsia="uk-UA"/>
        </w:rPr>
        <w:t>грудня</w:t>
      </w:r>
      <w:proofErr w:type="spellEnd"/>
      <w:r w:rsidRPr="00E701C5">
        <w:rPr>
          <w:rFonts w:ascii="Times New Roman" w:eastAsia="Times New Roman" w:hAnsi="Times New Roman" w:cs="Times New Roman"/>
          <w:color w:val="363636"/>
          <w:sz w:val="28"/>
          <w:szCs w:val="28"/>
          <w:lang w:val="ru-RU" w:eastAsia="uk-UA"/>
        </w:rPr>
        <w:t xml:space="preserve"> 2012 року та 18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2025 року.</w:t>
      </w:r>
    </w:p>
    <w:p w14:paraId="2D9D5C80"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Характеризується</w:t>
      </w:r>
      <w:proofErr w:type="spellEnd"/>
      <w:r w:rsidRPr="00E701C5">
        <w:rPr>
          <w:rFonts w:ascii="Times New Roman" w:eastAsia="Times New Roman" w:hAnsi="Times New Roman" w:cs="Times New Roman"/>
          <w:color w:val="363636"/>
          <w:sz w:val="28"/>
          <w:szCs w:val="28"/>
          <w:lang w:val="ru-RU" w:eastAsia="uk-UA"/>
        </w:rPr>
        <w:t xml:space="preserve"> позитивно. </w:t>
      </w:r>
      <w:proofErr w:type="spellStart"/>
      <w:r w:rsidRPr="00E701C5">
        <w:rPr>
          <w:rFonts w:ascii="Times New Roman" w:eastAsia="Times New Roman" w:hAnsi="Times New Roman" w:cs="Times New Roman"/>
          <w:color w:val="363636"/>
          <w:sz w:val="28"/>
          <w:szCs w:val="28"/>
          <w:lang w:val="ru-RU" w:eastAsia="uk-UA"/>
        </w:rPr>
        <w:t>Дисциплінарних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стягнень</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має</w:t>
      </w:r>
      <w:proofErr w:type="spellEnd"/>
      <w:r w:rsidRPr="00E701C5">
        <w:rPr>
          <w:rFonts w:ascii="Times New Roman" w:eastAsia="Times New Roman" w:hAnsi="Times New Roman" w:cs="Times New Roman"/>
          <w:color w:val="363636"/>
          <w:sz w:val="28"/>
          <w:szCs w:val="28"/>
          <w:lang w:val="ru-RU" w:eastAsia="uk-UA"/>
        </w:rPr>
        <w:t>.</w:t>
      </w:r>
    </w:p>
    <w:p w14:paraId="08F25519"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53B75535"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2.</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B4CA3C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r w:rsidRPr="00E701C5">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E701C5">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E701C5">
        <w:rPr>
          <w:rFonts w:ascii="Times New Roman" w:eastAsia="Times New Roman" w:hAnsi="Times New Roman" w:cs="Times New Roman"/>
          <w:color w:val="363636"/>
          <w:sz w:val="28"/>
          <w:szCs w:val="28"/>
          <w:lang w:eastAsia="uk-UA"/>
        </w:rPr>
        <w:t>Брильовим</w:t>
      </w:r>
      <w:proofErr w:type="spellEnd"/>
      <w:r w:rsidRPr="00E701C5">
        <w:rPr>
          <w:rFonts w:ascii="Times New Roman" w:eastAsia="Times New Roman" w:hAnsi="Times New Roman" w:cs="Times New Roman"/>
          <w:color w:val="363636"/>
          <w:sz w:val="28"/>
          <w:szCs w:val="28"/>
          <w:lang w:eastAsia="uk-UA"/>
        </w:rPr>
        <w:t xml:space="preserve"> М.О.</w:t>
      </w:r>
    </w:p>
    <w:p w14:paraId="0633D4C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E701C5">
        <w:rPr>
          <w:rFonts w:ascii="Times New Roman" w:eastAsia="Times New Roman" w:hAnsi="Times New Roman" w:cs="Times New Roman"/>
          <w:color w:val="363636"/>
          <w:sz w:val="28"/>
          <w:szCs w:val="28"/>
          <w:lang w:eastAsia="uk-UA"/>
        </w:rPr>
        <w:t>розподілено</w:t>
      </w:r>
      <w:proofErr w:type="spellEnd"/>
      <w:r w:rsidRPr="00E701C5">
        <w:rPr>
          <w:rFonts w:ascii="Times New Roman" w:eastAsia="Times New Roman" w:hAnsi="Times New Roman" w:cs="Times New Roman"/>
          <w:color w:val="363636"/>
          <w:sz w:val="28"/>
          <w:szCs w:val="28"/>
          <w:lang w:eastAsia="uk-UA"/>
        </w:rPr>
        <w:t xml:space="preserve"> </w:t>
      </w:r>
      <w:r w:rsidRPr="00E701C5">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E701C5">
        <w:rPr>
          <w:rFonts w:ascii="Times New Roman" w:eastAsia="Times New Roman" w:hAnsi="Times New Roman" w:cs="Times New Roman"/>
          <w:color w:val="363636"/>
          <w:sz w:val="28"/>
          <w:szCs w:val="28"/>
          <w:lang w:eastAsia="uk-UA"/>
        </w:rPr>
        <w:t>Радзівону</w:t>
      </w:r>
      <w:proofErr w:type="spellEnd"/>
      <w:r w:rsidRPr="00E701C5">
        <w:rPr>
          <w:rFonts w:ascii="Times New Roman" w:eastAsia="Times New Roman" w:hAnsi="Times New Roman" w:cs="Times New Roman"/>
          <w:color w:val="363636"/>
          <w:sz w:val="28"/>
          <w:szCs w:val="28"/>
          <w:lang w:eastAsia="uk-UA"/>
        </w:rPr>
        <w:t xml:space="preserve"> М.О., за результатами вивчення якої 24 липня 2025 року ним прийнято рішення про відкриття дисциплінарного провадження.</w:t>
      </w:r>
    </w:p>
    <w:p w14:paraId="0D7579DB"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Рішенням Комісії від 11 вересня 2025 року № 378дп-25 продовжено строк перевірки відомостей про наявність підстав для притягнення начальника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Максима Олександровича до дисциплінарної відповідальності у дисциплінарному провадженні № 07/3/2-639дс-123дп-25 до 17 жовтня 2025 року.</w:t>
      </w:r>
    </w:p>
    <w:p w14:paraId="6ED0918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За результатами </w:t>
      </w:r>
      <w:proofErr w:type="spellStart"/>
      <w:r w:rsidRPr="00E701C5">
        <w:rPr>
          <w:rFonts w:ascii="Times New Roman" w:eastAsia="Times New Roman" w:hAnsi="Times New Roman" w:cs="Times New Roman"/>
          <w:color w:val="363636"/>
          <w:sz w:val="28"/>
          <w:szCs w:val="28"/>
          <w:lang w:val="ru-RU" w:eastAsia="uk-UA"/>
        </w:rPr>
        <w:t>перевірки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Радзівоном</w:t>
      </w:r>
      <w:proofErr w:type="spellEnd"/>
      <w:r w:rsidRPr="00E701C5">
        <w:rPr>
          <w:rFonts w:ascii="Times New Roman" w:eastAsia="Times New Roman" w:hAnsi="Times New Roman" w:cs="Times New Roman"/>
          <w:color w:val="363636"/>
          <w:sz w:val="28"/>
          <w:szCs w:val="28"/>
          <w:lang w:val="ru-RU" w:eastAsia="uk-UA"/>
        </w:rPr>
        <w:t xml:space="preserve"> М.О. </w:t>
      </w:r>
      <w:r w:rsidRPr="00E701C5">
        <w:rPr>
          <w:rFonts w:ascii="Times New Roman" w:eastAsia="Times New Roman" w:hAnsi="Times New Roman" w:cs="Times New Roman"/>
          <w:color w:val="363636"/>
          <w:sz w:val="28"/>
          <w:szCs w:val="28"/>
          <w:lang w:eastAsia="uk-UA"/>
        </w:rPr>
        <w:t>24 листопада</w:t>
      </w:r>
      <w:r w:rsidRPr="00E701C5">
        <w:rPr>
          <w:rFonts w:ascii="Times New Roman" w:eastAsia="Times New Roman" w:hAnsi="Times New Roman" w:cs="Times New Roman"/>
          <w:color w:val="363636"/>
          <w:sz w:val="28"/>
          <w:szCs w:val="28"/>
          <w:lang w:val="ru-RU" w:eastAsia="uk-UA"/>
        </w:rPr>
        <w:t xml:space="preserve"> 2025 року </w:t>
      </w:r>
      <w:proofErr w:type="spellStart"/>
      <w:r w:rsidRPr="00E701C5">
        <w:rPr>
          <w:rFonts w:ascii="Times New Roman" w:eastAsia="Times New Roman" w:hAnsi="Times New Roman" w:cs="Times New Roman"/>
          <w:color w:val="363636"/>
          <w:sz w:val="28"/>
          <w:szCs w:val="28"/>
          <w:lang w:val="ru-RU" w:eastAsia="uk-UA"/>
        </w:rPr>
        <w:t>складено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висновок</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відсутність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в </w:t>
      </w:r>
      <w:proofErr w:type="spellStart"/>
      <w:r w:rsidRPr="00E701C5">
        <w:rPr>
          <w:rFonts w:ascii="Times New Roman" w:eastAsia="Times New Roman" w:hAnsi="Times New Roman" w:cs="Times New Roman"/>
          <w:color w:val="363636"/>
          <w:sz w:val="28"/>
          <w:szCs w:val="28"/>
          <w:lang w:val="ru-RU" w:eastAsia="uk-UA"/>
        </w:rPr>
        <w:t>діях</w:t>
      </w:r>
      <w:proofErr w:type="spellEnd"/>
      <w:r w:rsidRPr="00E701C5">
        <w:rPr>
          <w:rFonts w:ascii="Times New Roman" w:eastAsia="Times New Roman" w:hAnsi="Times New Roman" w:cs="Times New Roman"/>
          <w:color w:val="363636"/>
          <w:sz w:val="28"/>
          <w:szCs w:val="28"/>
          <w:lang w:val="ru-RU" w:eastAsia="uk-UA"/>
        </w:rPr>
        <w:t xml:space="preserve"> прокурора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w:t>
      </w: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який</w:t>
      </w:r>
      <w:proofErr w:type="spellEnd"/>
      <w:r w:rsidRPr="00E701C5">
        <w:rPr>
          <w:rFonts w:ascii="Times New Roman" w:eastAsia="Times New Roman" w:hAnsi="Times New Roman" w:cs="Times New Roman"/>
          <w:color w:val="363636"/>
          <w:sz w:val="28"/>
          <w:szCs w:val="28"/>
          <w:lang w:val="ru-RU" w:eastAsia="uk-UA"/>
        </w:rPr>
        <w:t xml:space="preserve"> того ж дня разом </w:t>
      </w:r>
      <w:proofErr w:type="spellStart"/>
      <w:r w:rsidRPr="00E701C5">
        <w:rPr>
          <w:rFonts w:ascii="Times New Roman" w:eastAsia="Times New Roman" w:hAnsi="Times New Roman" w:cs="Times New Roman"/>
          <w:color w:val="363636"/>
          <w:sz w:val="28"/>
          <w:szCs w:val="28"/>
          <w:lang w:val="ru-RU" w:eastAsia="uk-UA"/>
        </w:rPr>
        <w:t>із</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матеріалами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провадження</w:t>
      </w:r>
      <w:proofErr w:type="spellEnd"/>
      <w:r w:rsidRPr="00E701C5">
        <w:rPr>
          <w:rFonts w:ascii="Times New Roman" w:eastAsia="Times New Roman" w:hAnsi="Times New Roman" w:cs="Times New Roman"/>
          <w:color w:val="363636"/>
          <w:sz w:val="28"/>
          <w:szCs w:val="28"/>
          <w:lang w:val="ru-RU" w:eastAsia="uk-UA"/>
        </w:rPr>
        <w:t xml:space="preserve"> передано на </w:t>
      </w:r>
      <w:proofErr w:type="spellStart"/>
      <w:r w:rsidRPr="00E701C5">
        <w:rPr>
          <w:rFonts w:ascii="Times New Roman" w:eastAsia="Times New Roman" w:hAnsi="Times New Roman" w:cs="Times New Roman"/>
          <w:color w:val="363636"/>
          <w:sz w:val="28"/>
          <w:szCs w:val="28"/>
          <w:lang w:val="ru-RU" w:eastAsia="uk-UA"/>
        </w:rPr>
        <w:t>розгляд</w:t>
      </w:r>
      <w:proofErr w:type="spellEnd"/>
      <w:r w:rsidRPr="00E701C5">
        <w:rPr>
          <w:rFonts w:ascii="Times New Roman" w:eastAsia="Times New Roman" w:hAnsi="Times New Roman" w:cs="Times New Roman"/>
          <w:color w:val="363636"/>
          <w:sz w:val="28"/>
          <w:szCs w:val="28"/>
          <w:lang w:val="ru-RU" w:eastAsia="uk-UA"/>
        </w:rPr>
        <w:t xml:space="preserve"> КДКП.</w:t>
      </w:r>
    </w:p>
    <w:p w14:paraId="526D1455"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3DB1E49C"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У засіданні Комісії взяли участь прокурор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та представник скаржника – Особа 1, які погодилися із висновком члена Комісії та не заперечували щодо закриття дисциплінарного провадження.</w:t>
      </w:r>
    </w:p>
    <w:p w14:paraId="6C9C0571" w14:textId="77777777" w:rsidR="00E701C5" w:rsidRPr="00E701C5" w:rsidRDefault="00E701C5" w:rsidP="00E701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3889B8E9"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3.</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Зміст дисциплінарної скарги</w:t>
      </w:r>
    </w:p>
    <w:p w14:paraId="16879C0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Скаржник зазначив, що службовими особами Одеської обласної медико-соціальної експертної комісії № 2 22 лютого 2021 року було видано довідку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згідно з якою </w:t>
      </w:r>
      <w:proofErr w:type="spellStart"/>
      <w:r w:rsidRPr="00E701C5">
        <w:rPr>
          <w:rFonts w:ascii="Times New Roman" w:eastAsia="Times New Roman" w:hAnsi="Times New Roman" w:cs="Times New Roman"/>
          <w:color w:val="363636"/>
          <w:sz w:val="28"/>
          <w:szCs w:val="28"/>
          <w:lang w:val="ru-RU" w:eastAsia="uk-UA"/>
        </w:rPr>
        <w:t>Брильову</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встановлено</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1 </w:t>
      </w:r>
      <w:proofErr w:type="spellStart"/>
      <w:r w:rsidRPr="00E701C5">
        <w:rPr>
          <w:rFonts w:ascii="Times New Roman" w:eastAsia="Times New Roman" w:hAnsi="Times New Roman" w:cs="Times New Roman"/>
          <w:color w:val="363636"/>
          <w:sz w:val="28"/>
          <w:szCs w:val="28"/>
          <w:lang w:val="ru-RU" w:eastAsia="uk-UA"/>
        </w:rPr>
        <w:t>рік</w:t>
      </w:r>
      <w:proofErr w:type="spellEnd"/>
      <w:r w:rsidRPr="00E701C5">
        <w:rPr>
          <w:rFonts w:ascii="Times New Roman" w:eastAsia="Times New Roman" w:hAnsi="Times New Roman" w:cs="Times New Roman"/>
          <w:color w:val="363636"/>
          <w:sz w:val="28"/>
          <w:szCs w:val="28"/>
          <w:lang w:val="ru-RU" w:eastAsia="uk-UA"/>
        </w:rPr>
        <w:t xml:space="preserve">, яку </w:t>
      </w:r>
      <w:proofErr w:type="spellStart"/>
      <w:r w:rsidRPr="00E701C5">
        <w:rPr>
          <w:rFonts w:ascii="Times New Roman" w:eastAsia="Times New Roman" w:hAnsi="Times New Roman" w:cs="Times New Roman"/>
          <w:color w:val="363636"/>
          <w:sz w:val="28"/>
          <w:szCs w:val="28"/>
          <w:lang w:val="ru-RU" w:eastAsia="uk-UA"/>
        </w:rPr>
        <w:t>надалі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неодноразово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продовжено</w:t>
      </w:r>
      <w:proofErr w:type="spellEnd"/>
      <w:r w:rsidRPr="00E701C5">
        <w:rPr>
          <w:rFonts w:ascii="Times New Roman" w:eastAsia="Times New Roman" w:hAnsi="Times New Roman" w:cs="Times New Roman"/>
          <w:color w:val="363636"/>
          <w:sz w:val="28"/>
          <w:szCs w:val="28"/>
          <w:lang w:val="ru-RU" w:eastAsia="uk-UA"/>
        </w:rPr>
        <w:t>.</w:t>
      </w:r>
    </w:p>
    <w:p w14:paraId="6B79D37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Водночас</w:t>
      </w:r>
      <w:proofErr w:type="spellEnd"/>
      <w:r w:rsidRPr="00E701C5">
        <w:rPr>
          <w:rFonts w:ascii="Times New Roman" w:eastAsia="Times New Roman" w:hAnsi="Times New Roman" w:cs="Times New Roman"/>
          <w:color w:val="363636"/>
          <w:sz w:val="28"/>
          <w:szCs w:val="28"/>
          <w:lang w:val="ru-RU" w:eastAsia="uk-UA"/>
        </w:rPr>
        <w:t xml:space="preserve">, на думку </w:t>
      </w:r>
      <w:proofErr w:type="spellStart"/>
      <w:r w:rsidRPr="00E701C5">
        <w:rPr>
          <w:rFonts w:ascii="Times New Roman" w:eastAsia="Times New Roman" w:hAnsi="Times New Roman" w:cs="Times New Roman"/>
          <w:color w:val="363636"/>
          <w:sz w:val="28"/>
          <w:szCs w:val="28"/>
          <w:lang w:val="ru-RU" w:eastAsia="uk-UA"/>
        </w:rPr>
        <w:t>скаржника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оформлення</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діяв</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власних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приватних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інтересах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чим</w:t>
      </w:r>
      <w:proofErr w:type="spellEnd"/>
      <w:r w:rsidRPr="00E701C5">
        <w:rPr>
          <w:rFonts w:ascii="Times New Roman" w:eastAsia="Times New Roman" w:hAnsi="Times New Roman" w:cs="Times New Roman"/>
          <w:color w:val="363636"/>
          <w:sz w:val="28"/>
          <w:szCs w:val="28"/>
          <w:lang w:val="ru-RU" w:eastAsia="uk-UA"/>
        </w:rPr>
        <w:t xml:space="preserve"> порушив </w:t>
      </w:r>
      <w:proofErr w:type="spellStart"/>
      <w:r w:rsidRPr="00E701C5">
        <w:rPr>
          <w:rFonts w:ascii="Times New Roman" w:eastAsia="Times New Roman" w:hAnsi="Times New Roman" w:cs="Times New Roman"/>
          <w:color w:val="363636"/>
          <w:sz w:val="28"/>
          <w:szCs w:val="28"/>
          <w:lang w:val="ru-RU" w:eastAsia="uk-UA"/>
        </w:rPr>
        <w:t>вимоги</w:t>
      </w:r>
      <w:proofErr w:type="spellEnd"/>
      <w:r w:rsidRPr="00E701C5">
        <w:rPr>
          <w:rFonts w:ascii="Times New Roman" w:eastAsia="Times New Roman" w:hAnsi="Times New Roman" w:cs="Times New Roman"/>
          <w:color w:val="363636"/>
          <w:sz w:val="28"/>
          <w:szCs w:val="28"/>
          <w:lang w:val="ru-RU" w:eastAsia="uk-UA"/>
        </w:rPr>
        <w:t xml:space="preserve"> Кодексу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далі</w:t>
      </w:r>
      <w:proofErr w:type="spellEnd"/>
      <w:r w:rsidRPr="00E701C5">
        <w:rPr>
          <w:rFonts w:ascii="Times New Roman" w:eastAsia="Times New Roman" w:hAnsi="Times New Roman" w:cs="Times New Roman"/>
          <w:color w:val="363636"/>
          <w:sz w:val="28"/>
          <w:szCs w:val="28"/>
          <w:lang w:val="ru-RU" w:eastAsia="uk-UA"/>
        </w:rPr>
        <w:t xml:space="preserve"> — Кодекс), </w:t>
      </w:r>
      <w:proofErr w:type="spellStart"/>
      <w:r w:rsidRPr="00E701C5">
        <w:rPr>
          <w:rFonts w:ascii="Times New Roman" w:eastAsia="Times New Roman" w:hAnsi="Times New Roman" w:cs="Times New Roman"/>
          <w:color w:val="363636"/>
          <w:sz w:val="28"/>
          <w:szCs w:val="28"/>
          <w:lang w:val="ru-RU" w:eastAsia="uk-UA"/>
        </w:rPr>
        <w:t>оскільки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знаючи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має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функціональних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відповідали</w:t>
      </w:r>
      <w:proofErr w:type="spellEnd"/>
      <w:r w:rsidRPr="00E701C5">
        <w:rPr>
          <w:rFonts w:ascii="Times New Roman" w:eastAsia="Times New Roman" w:hAnsi="Times New Roman" w:cs="Times New Roman"/>
          <w:color w:val="363636"/>
          <w:sz w:val="28"/>
          <w:szCs w:val="28"/>
          <w:lang w:val="ru-RU" w:eastAsia="uk-UA"/>
        </w:rPr>
        <w:t xml:space="preserve"> б </w:t>
      </w:r>
      <w:proofErr w:type="spellStart"/>
      <w:r w:rsidRPr="00E701C5">
        <w:rPr>
          <w:rFonts w:ascii="Times New Roman" w:eastAsia="Times New Roman" w:hAnsi="Times New Roman" w:cs="Times New Roman"/>
          <w:color w:val="363636"/>
          <w:sz w:val="28"/>
          <w:szCs w:val="28"/>
          <w:lang w:val="ru-RU" w:eastAsia="uk-UA"/>
        </w:rPr>
        <w:t>критеріям</w:t>
      </w:r>
      <w:proofErr w:type="spellEnd"/>
      <w:r w:rsidRPr="00E701C5">
        <w:rPr>
          <w:rFonts w:ascii="Times New Roman" w:eastAsia="Times New Roman" w:hAnsi="Times New Roman" w:cs="Times New Roman"/>
          <w:color w:val="363636"/>
          <w:sz w:val="28"/>
          <w:szCs w:val="28"/>
          <w:lang w:val="ru-RU" w:eastAsia="uk-UA"/>
        </w:rPr>
        <w:t xml:space="preserve"> для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все ж </w:t>
      </w:r>
      <w:proofErr w:type="spellStart"/>
      <w:r w:rsidRPr="00E701C5">
        <w:rPr>
          <w:rFonts w:ascii="Times New Roman" w:eastAsia="Times New Roman" w:hAnsi="Times New Roman" w:cs="Times New Roman"/>
          <w:color w:val="363636"/>
          <w:sz w:val="28"/>
          <w:szCs w:val="28"/>
          <w:lang w:val="ru-RU" w:eastAsia="uk-UA"/>
        </w:rPr>
        <w:t>здійснив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її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оформлення</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звернувся</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Пенсійного</w:t>
      </w:r>
      <w:proofErr w:type="spellEnd"/>
      <w:r w:rsidRPr="00E701C5">
        <w:rPr>
          <w:rFonts w:ascii="Times New Roman" w:eastAsia="Times New Roman" w:hAnsi="Times New Roman" w:cs="Times New Roman"/>
          <w:color w:val="363636"/>
          <w:sz w:val="28"/>
          <w:szCs w:val="28"/>
          <w:lang w:val="ru-RU" w:eastAsia="uk-UA"/>
        </w:rPr>
        <w:t xml:space="preserve"> фонду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з метою </w:t>
      </w:r>
      <w:proofErr w:type="spellStart"/>
      <w:r w:rsidRPr="00E701C5">
        <w:rPr>
          <w:rFonts w:ascii="Times New Roman" w:eastAsia="Times New Roman" w:hAnsi="Times New Roman" w:cs="Times New Roman"/>
          <w:color w:val="363636"/>
          <w:sz w:val="28"/>
          <w:szCs w:val="28"/>
          <w:lang w:val="ru-RU" w:eastAsia="uk-UA"/>
        </w:rPr>
        <w:t>отримання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неправомірної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вигоди</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вигляді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пенсійних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виплат</w:t>
      </w:r>
      <w:proofErr w:type="spellEnd"/>
      <w:r w:rsidRPr="00E701C5">
        <w:rPr>
          <w:rFonts w:ascii="Times New Roman" w:eastAsia="Times New Roman" w:hAnsi="Times New Roman" w:cs="Times New Roman"/>
          <w:color w:val="363636"/>
          <w:sz w:val="28"/>
          <w:szCs w:val="28"/>
          <w:lang w:val="ru-RU" w:eastAsia="uk-UA"/>
        </w:rPr>
        <w:t>.</w:t>
      </w:r>
    </w:p>
    <w:p w14:paraId="3BB37AE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Таким чином, на думку </w:t>
      </w:r>
      <w:proofErr w:type="spellStart"/>
      <w:r w:rsidRPr="00E701C5">
        <w:rPr>
          <w:rFonts w:ascii="Times New Roman" w:eastAsia="Times New Roman" w:hAnsi="Times New Roman" w:cs="Times New Roman"/>
          <w:color w:val="363636"/>
          <w:sz w:val="28"/>
          <w:szCs w:val="28"/>
          <w:lang w:val="ru-RU" w:eastAsia="uk-UA"/>
        </w:rPr>
        <w:t>скаржника</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результаті</w:t>
      </w:r>
      <w:proofErr w:type="spellEnd"/>
      <w:r w:rsidRPr="00E701C5">
        <w:rPr>
          <w:rFonts w:ascii="Times New Roman" w:eastAsia="Times New Roman" w:hAnsi="Times New Roman" w:cs="Times New Roman"/>
          <w:color w:val="363636"/>
          <w:sz w:val="28"/>
          <w:szCs w:val="28"/>
          <w:lang w:val="ru-RU" w:eastAsia="uk-UA"/>
        </w:rPr>
        <w:t xml:space="preserve"> систематичного </w:t>
      </w:r>
      <w:proofErr w:type="spellStart"/>
      <w:r w:rsidRPr="00E701C5">
        <w:rPr>
          <w:rFonts w:ascii="Times New Roman" w:eastAsia="Times New Roman" w:hAnsi="Times New Roman" w:cs="Times New Roman"/>
          <w:color w:val="363636"/>
          <w:sz w:val="28"/>
          <w:szCs w:val="28"/>
          <w:lang w:val="ru-RU" w:eastAsia="uk-UA"/>
        </w:rPr>
        <w:t>порушення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Брильовим</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вимог</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законодавства</w:t>
      </w:r>
      <w:proofErr w:type="spellEnd"/>
      <w:r w:rsidRPr="00E701C5">
        <w:rPr>
          <w:rFonts w:ascii="Times New Roman" w:eastAsia="Times New Roman" w:hAnsi="Times New Roman" w:cs="Times New Roman"/>
          <w:color w:val="363636"/>
          <w:sz w:val="28"/>
          <w:szCs w:val="28"/>
          <w:lang w:val="ru-RU" w:eastAsia="uk-UA"/>
        </w:rPr>
        <w:t xml:space="preserve"> та правил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період</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із</w:t>
      </w:r>
      <w:proofErr w:type="spellEnd"/>
      <w:r w:rsidRPr="00E701C5">
        <w:rPr>
          <w:rFonts w:ascii="Times New Roman" w:eastAsia="Times New Roman" w:hAnsi="Times New Roman" w:cs="Times New Roman"/>
          <w:color w:val="363636"/>
          <w:sz w:val="28"/>
          <w:szCs w:val="28"/>
          <w:lang w:val="ru-RU" w:eastAsia="uk-UA"/>
        </w:rPr>
        <w:t xml:space="preserve"> 2021 до 2024 року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було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безпідставно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здійснено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виплати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пенсії</w:t>
      </w:r>
      <w:proofErr w:type="spellEnd"/>
      <w:r w:rsidRPr="00E701C5">
        <w:rPr>
          <w:rFonts w:ascii="Times New Roman" w:eastAsia="Times New Roman" w:hAnsi="Times New Roman" w:cs="Times New Roman"/>
          <w:color w:val="363636"/>
          <w:sz w:val="28"/>
          <w:szCs w:val="28"/>
          <w:lang w:val="ru-RU" w:eastAsia="uk-UA"/>
        </w:rPr>
        <w:t xml:space="preserve"> по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w:t>
      </w:r>
    </w:p>
    <w:p w14:paraId="6F7E48E1"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За таких </w:t>
      </w:r>
      <w:proofErr w:type="spellStart"/>
      <w:r w:rsidRPr="00E701C5">
        <w:rPr>
          <w:rFonts w:ascii="Times New Roman" w:eastAsia="Times New Roman" w:hAnsi="Times New Roman" w:cs="Times New Roman"/>
          <w:color w:val="363636"/>
          <w:sz w:val="28"/>
          <w:szCs w:val="28"/>
          <w:lang w:val="ru-RU" w:eastAsia="uk-UA"/>
        </w:rPr>
        <w:t>обставин</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скаржник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вважає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в </w:t>
      </w:r>
      <w:proofErr w:type="spellStart"/>
      <w:r w:rsidRPr="00E701C5">
        <w:rPr>
          <w:rFonts w:ascii="Times New Roman" w:eastAsia="Times New Roman" w:hAnsi="Times New Roman" w:cs="Times New Roman"/>
          <w:color w:val="363636"/>
          <w:sz w:val="28"/>
          <w:szCs w:val="28"/>
          <w:lang w:val="ru-RU" w:eastAsia="uk-UA"/>
        </w:rPr>
        <w:t>діях</w:t>
      </w:r>
      <w:proofErr w:type="spellEnd"/>
      <w:r w:rsidRPr="00E701C5">
        <w:rPr>
          <w:rFonts w:ascii="Times New Roman" w:eastAsia="Times New Roman" w:hAnsi="Times New Roman" w:cs="Times New Roman"/>
          <w:color w:val="363636"/>
          <w:sz w:val="28"/>
          <w:szCs w:val="28"/>
          <w:lang w:val="ru-RU" w:eastAsia="uk-UA"/>
        </w:rPr>
        <w:t xml:space="preserve"> прокурора </w:t>
      </w:r>
      <w:proofErr w:type="spellStart"/>
      <w:r w:rsidRPr="00E701C5">
        <w:rPr>
          <w:rFonts w:ascii="Times New Roman" w:eastAsia="Times New Roman" w:hAnsi="Times New Roman" w:cs="Times New Roman"/>
          <w:color w:val="363636"/>
          <w:sz w:val="28"/>
          <w:szCs w:val="28"/>
          <w:lang w:val="ru-RU" w:eastAsia="uk-UA"/>
        </w:rPr>
        <w:t>Брильова</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наявні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w:t>
      </w:r>
      <w:proofErr w:type="spellStart"/>
      <w:r w:rsidRPr="00E701C5">
        <w:rPr>
          <w:rFonts w:ascii="Times New Roman" w:eastAsia="Times New Roman" w:hAnsi="Times New Roman" w:cs="Times New Roman"/>
          <w:color w:val="363636"/>
          <w:sz w:val="28"/>
          <w:szCs w:val="28"/>
          <w:lang w:val="ru-RU" w:eastAsia="uk-UA"/>
        </w:rPr>
        <w:t>передбаченого</w:t>
      </w:r>
      <w:proofErr w:type="spellEnd"/>
      <w:r w:rsidRPr="00E701C5">
        <w:rPr>
          <w:rFonts w:ascii="Times New Roman" w:eastAsia="Times New Roman" w:hAnsi="Times New Roman" w:cs="Times New Roman"/>
          <w:color w:val="363636"/>
          <w:sz w:val="28"/>
          <w:szCs w:val="28"/>
          <w:lang w:val="ru-RU" w:eastAsia="uk-UA"/>
        </w:rPr>
        <w:t xml:space="preserve"> пунктами 5 та 6 </w:t>
      </w:r>
      <w:proofErr w:type="spellStart"/>
      <w:r w:rsidRPr="00E701C5">
        <w:rPr>
          <w:rFonts w:ascii="Times New Roman" w:eastAsia="Times New Roman" w:hAnsi="Times New Roman" w:cs="Times New Roman"/>
          <w:color w:val="363636"/>
          <w:sz w:val="28"/>
          <w:szCs w:val="28"/>
          <w:lang w:val="ru-RU" w:eastAsia="uk-UA"/>
        </w:rPr>
        <w:t>частини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першої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43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а </w:t>
      </w:r>
      <w:proofErr w:type="spellStart"/>
      <w:r w:rsidRPr="00E701C5">
        <w:rPr>
          <w:rFonts w:ascii="Times New Roman" w:eastAsia="Times New Roman" w:hAnsi="Times New Roman" w:cs="Times New Roman"/>
          <w:color w:val="363636"/>
          <w:sz w:val="28"/>
          <w:szCs w:val="28"/>
          <w:lang w:val="ru-RU" w:eastAsia="uk-UA"/>
        </w:rPr>
        <w:t>саме</w:t>
      </w:r>
      <w:proofErr w:type="spellEnd"/>
      <w:r w:rsidRPr="00E701C5">
        <w:rPr>
          <w:rFonts w:ascii="Times New Roman" w:eastAsia="Times New Roman" w:hAnsi="Times New Roman" w:cs="Times New Roman"/>
          <w:color w:val="363636"/>
          <w:sz w:val="28"/>
          <w:szCs w:val="28"/>
          <w:lang w:val="ru-RU" w:eastAsia="uk-UA"/>
        </w:rPr>
        <w:t xml:space="preserve"> – </w:t>
      </w:r>
      <w:proofErr w:type="spellStart"/>
      <w:r w:rsidRPr="00E701C5">
        <w:rPr>
          <w:rFonts w:ascii="Times New Roman" w:eastAsia="Times New Roman" w:hAnsi="Times New Roman" w:cs="Times New Roman"/>
          <w:color w:val="363636"/>
          <w:sz w:val="28"/>
          <w:szCs w:val="28"/>
          <w:lang w:val="ru-RU" w:eastAsia="uk-UA"/>
        </w:rPr>
        <w:t>вчинення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порочать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звання</w:t>
      </w:r>
      <w:proofErr w:type="spellEnd"/>
      <w:r w:rsidRPr="00E701C5">
        <w:rPr>
          <w:rFonts w:ascii="Times New Roman" w:eastAsia="Times New Roman" w:hAnsi="Times New Roman" w:cs="Times New Roman"/>
          <w:color w:val="363636"/>
          <w:sz w:val="28"/>
          <w:szCs w:val="28"/>
          <w:lang w:val="ru-RU" w:eastAsia="uk-UA"/>
        </w:rPr>
        <w:t xml:space="preserve"> прокурора і </w:t>
      </w:r>
      <w:proofErr w:type="spellStart"/>
      <w:r w:rsidRPr="00E701C5">
        <w:rPr>
          <w:rFonts w:ascii="Times New Roman" w:eastAsia="Times New Roman" w:hAnsi="Times New Roman" w:cs="Times New Roman"/>
          <w:color w:val="363636"/>
          <w:sz w:val="28"/>
          <w:szCs w:val="28"/>
          <w:lang w:val="ru-RU" w:eastAsia="uk-UA"/>
        </w:rPr>
        <w:t>можуть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викликати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сумнів</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об’єктивності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неупередженості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незалежності</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чесності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непідкупності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систематичне</w:t>
      </w:r>
      <w:proofErr w:type="spellEnd"/>
      <w:r w:rsidRPr="00E701C5">
        <w:rPr>
          <w:rFonts w:ascii="Times New Roman" w:eastAsia="Times New Roman" w:hAnsi="Times New Roman" w:cs="Times New Roman"/>
          <w:color w:val="363636"/>
          <w:sz w:val="28"/>
          <w:szCs w:val="28"/>
          <w:lang w:val="ru-RU" w:eastAsia="uk-UA"/>
        </w:rPr>
        <w:t xml:space="preserve"> (два і </w:t>
      </w:r>
      <w:proofErr w:type="spellStart"/>
      <w:r w:rsidRPr="00E701C5">
        <w:rPr>
          <w:rFonts w:ascii="Times New Roman" w:eastAsia="Times New Roman" w:hAnsi="Times New Roman" w:cs="Times New Roman"/>
          <w:color w:val="363636"/>
          <w:sz w:val="28"/>
          <w:szCs w:val="28"/>
          <w:lang w:val="ru-RU" w:eastAsia="uk-UA"/>
        </w:rPr>
        <w:t>більше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разів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протягом</w:t>
      </w:r>
      <w:proofErr w:type="spellEnd"/>
      <w:r w:rsidRPr="00E701C5">
        <w:rPr>
          <w:rFonts w:ascii="Times New Roman" w:eastAsia="Times New Roman" w:hAnsi="Times New Roman" w:cs="Times New Roman"/>
          <w:color w:val="363636"/>
          <w:sz w:val="28"/>
          <w:szCs w:val="28"/>
          <w:lang w:val="ru-RU" w:eastAsia="uk-UA"/>
        </w:rPr>
        <w:t xml:space="preserve"> одного року) </w:t>
      </w:r>
      <w:proofErr w:type="spellStart"/>
      <w:r w:rsidRPr="00E701C5">
        <w:rPr>
          <w:rFonts w:ascii="Times New Roman" w:eastAsia="Times New Roman" w:hAnsi="Times New Roman" w:cs="Times New Roman"/>
          <w:color w:val="363636"/>
          <w:sz w:val="28"/>
          <w:szCs w:val="28"/>
          <w:lang w:val="ru-RU" w:eastAsia="uk-UA"/>
        </w:rPr>
        <w:t>або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одноразове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грубе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порушення</w:t>
      </w:r>
      <w:proofErr w:type="spellEnd"/>
      <w:r w:rsidRPr="00E701C5">
        <w:rPr>
          <w:rFonts w:ascii="Times New Roman" w:eastAsia="Times New Roman" w:hAnsi="Times New Roman" w:cs="Times New Roman"/>
          <w:color w:val="363636"/>
          <w:sz w:val="28"/>
          <w:szCs w:val="28"/>
          <w:lang w:val="ru-RU" w:eastAsia="uk-UA"/>
        </w:rPr>
        <w:t xml:space="preserve"> правил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w:t>
      </w:r>
    </w:p>
    <w:p w14:paraId="5ABEC79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63FBBC67"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4.</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B779F5F"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4729E53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701C5">
        <w:rPr>
          <w:rFonts w:ascii="Times New Roman" w:eastAsia="Times New Roman" w:hAnsi="Times New Roman" w:cs="Times New Roman"/>
          <w:color w:val="363636"/>
          <w:sz w:val="28"/>
          <w:szCs w:val="28"/>
          <w:lang w:eastAsia="uk-UA"/>
        </w:rPr>
        <w:t>Радзівона</w:t>
      </w:r>
      <w:proofErr w:type="spellEnd"/>
      <w:r w:rsidRPr="00E701C5">
        <w:rPr>
          <w:rFonts w:ascii="Times New Roman" w:eastAsia="Times New Roman" w:hAnsi="Times New Roman" w:cs="Times New Roman"/>
          <w:color w:val="363636"/>
          <w:sz w:val="28"/>
          <w:szCs w:val="28"/>
          <w:lang w:eastAsia="uk-UA"/>
        </w:rPr>
        <w:t xml:space="preserve"> М.О., прокурора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та представника скаржника – Особа 1, які погодилися із </w:t>
      </w:r>
      <w:r w:rsidRPr="00E701C5">
        <w:rPr>
          <w:rFonts w:ascii="Times New Roman" w:eastAsia="Times New Roman" w:hAnsi="Times New Roman" w:cs="Times New Roman"/>
          <w:color w:val="363636"/>
          <w:sz w:val="28"/>
          <w:szCs w:val="28"/>
          <w:lang w:eastAsia="uk-UA"/>
        </w:rPr>
        <w:lastRenderedPageBreak/>
        <w:t>висновком, вивчивши висновок, дослідивши матеріали дисциплінарного провадження, Комісія встановила таке.</w:t>
      </w:r>
    </w:p>
    <w:p w14:paraId="2D4A4EE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6C3014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2144A65"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F76E37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F01908B"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3A12FA71"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701C5">
        <w:rPr>
          <w:rFonts w:ascii="Times New Roman" w:eastAsia="Times New Roman" w:hAnsi="Times New Roman" w:cs="Times New Roman"/>
          <w:color w:val="363636"/>
          <w:sz w:val="28"/>
          <w:szCs w:val="28"/>
          <w:lang w:eastAsia="uk-UA"/>
        </w:rPr>
        <w:t>інвалідностей</w:t>
      </w:r>
      <w:proofErr w:type="spellEnd"/>
      <w:r w:rsidRPr="00E701C5">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051E81A5"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E603A1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CA118BC"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B3ECDB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Згідно з довідкою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від 22 лютого 2021 року серії 12ААВ № 165547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вперше встановлено ІІ групу інвалідності строком на 1 рік, яку надалі неодноразово продовжено.</w:t>
      </w:r>
    </w:p>
    <w:p w14:paraId="1366FB7D"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eastAsia="uk-UA"/>
        </w:rPr>
        <w:lastRenderedPageBreak/>
        <w:t>Брильов</w:t>
      </w:r>
      <w:proofErr w:type="spellEnd"/>
      <w:r w:rsidRPr="00E701C5">
        <w:rPr>
          <w:rFonts w:ascii="Times New Roman" w:eastAsia="Times New Roman" w:hAnsi="Times New Roman" w:cs="Times New Roman"/>
          <w:color w:val="363636"/>
          <w:sz w:val="28"/>
          <w:szCs w:val="28"/>
          <w:lang w:eastAsia="uk-UA"/>
        </w:rPr>
        <w:t xml:space="preserve"> О.В., маючи ІІ групу інвалідності, з метою одержання грошових коштів у вигляді пенсії по інвалідності у 2021 році звернувся до ГУ ПФУ в Одеській області, внаслідок чого отримав пенсійні виплати за період 2021–2024 років.</w:t>
      </w:r>
    </w:p>
    <w:p w14:paraId="70CAB69C"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У зв’язку з цим, Генеральною інспекцією 17 липня 2025 року до КДКП направлено дисциплінарну скаргу про можливе вчинення начальником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color w:val="363636"/>
          <w:sz w:val="28"/>
          <w:szCs w:val="28"/>
          <w:lang w:eastAsia="uk-UA"/>
        </w:rPr>
        <w:t>Брильовим</w:t>
      </w:r>
      <w:proofErr w:type="spellEnd"/>
      <w:r w:rsidRPr="00E701C5">
        <w:rPr>
          <w:rFonts w:ascii="Times New Roman" w:eastAsia="Times New Roman" w:hAnsi="Times New Roman" w:cs="Times New Roman"/>
          <w:color w:val="363636"/>
          <w:sz w:val="28"/>
          <w:szCs w:val="28"/>
          <w:lang w:eastAsia="uk-UA"/>
        </w:rPr>
        <w:t xml:space="preserve"> М.О. дисциплінарного проступку.</w:t>
      </w:r>
    </w:p>
    <w:p w14:paraId="2BCC747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w:t>
      </w:r>
      <w:proofErr w:type="spellStart"/>
      <w:r w:rsidRPr="00E701C5">
        <w:rPr>
          <w:rFonts w:ascii="Times New Roman" w:eastAsia="Times New Roman" w:hAnsi="Times New Roman" w:cs="Times New Roman"/>
          <w:color w:val="363636"/>
          <w:sz w:val="28"/>
          <w:szCs w:val="28"/>
          <w:lang w:eastAsia="uk-UA"/>
        </w:rPr>
        <w:t>Радзівоном</w:t>
      </w:r>
      <w:proofErr w:type="spellEnd"/>
      <w:r w:rsidRPr="00E701C5">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05 серпня 2025 року № 17/1/1-70339вих-25 Генеральна інспекція проінформувала керівника Спеціалізованої прокуратури у сфері оборони Східного регіону про необхідність його проведення. Відповідне службове розслідування призначено наказом керівника цієї прокуратури від 08 серпня 2025 року № 30.</w:t>
      </w:r>
    </w:p>
    <w:p w14:paraId="5D9C9B0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12ААВ № 165547 від 22 лютого 2021 року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встановлено ІІ групу інвалідності, пов’язаної з виконанням обов’язків військової служби, строком на 1 рік. Дату чергового переогляду призначено на 01 березня 2022 року.</w:t>
      </w:r>
    </w:p>
    <w:p w14:paraId="5BF40BF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Відповідно до довідки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12ААБ № 520775 від 16 лютого 2022 року, за результатами чергового переогляду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продовжено ІІ групу інвалідності, пов’язаної з виконанням обов’язків військової служби, строком 1 рік. Дату чергового переогляду призначено на 01 березня 2023 року.</w:t>
      </w:r>
    </w:p>
    <w:p w14:paraId="3C7B29CB"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Згідно з довідкою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12ААГ № 452604 від 21 лютого 2023 року, за результатами чергового переогляду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продовжено ІІ групу інвалідності, пов’язаної з виконанням обов’язків військової служби, строком на 1 рік. Дату чергового переогляду призначено на 01 березня 2024 року.</w:t>
      </w:r>
    </w:p>
    <w:p w14:paraId="5BFF134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Відповідно до довідки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12ААГ № 947561 від 04 березня 2024 року, за результатами чергового переогляду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продовжено ІІ групу інвалідності, пов’язаної з виконанням обов’язків військової служби, строком на 2 роки. Дату чергового переогляду призначено на 01 квітня 2026 року.</w:t>
      </w:r>
    </w:p>
    <w:p w14:paraId="6393966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Із документів, долучених до матеріалів службового розслідування, вбачається, що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з 31 липня 2002 року до 31 липня 2006 року, а також із 22 грудня 2014 року до 07 червня 2021 року проходив військову службу у Збройних Силах України та органах військової прокуратури. Із 19 липня 2007 року до 14 серпня 2012 року, а також із 22 грудня 2014 року до 07 червня 2021 року він перебував у трудових відносинах із Генеральною прокуратурою України на посадах, які були віднесені до посад військовослужбовців, що проходять службу в органах прокуратури на </w:t>
      </w:r>
      <w:proofErr w:type="spellStart"/>
      <w:r w:rsidRPr="00E701C5">
        <w:rPr>
          <w:rFonts w:ascii="Times New Roman" w:eastAsia="Times New Roman" w:hAnsi="Times New Roman" w:cs="Times New Roman"/>
          <w:color w:val="363636"/>
          <w:sz w:val="28"/>
          <w:szCs w:val="28"/>
          <w:lang w:eastAsia="uk-UA"/>
        </w:rPr>
        <w:t>прокурорсько</w:t>
      </w:r>
      <w:proofErr w:type="spellEnd"/>
      <w:r w:rsidRPr="00E701C5">
        <w:rPr>
          <w:rFonts w:ascii="Times New Roman" w:eastAsia="Times New Roman" w:hAnsi="Times New Roman" w:cs="Times New Roman"/>
          <w:color w:val="363636"/>
          <w:sz w:val="28"/>
          <w:szCs w:val="28"/>
          <w:lang w:eastAsia="uk-UA"/>
        </w:rPr>
        <w:t>-слідчих посадах.</w:t>
      </w:r>
    </w:p>
    <w:p w14:paraId="2FFD16A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Наказом Міністра оборони України від 04 березня 2021 року № 72 його звільнено з військової служби у запас за підпунктом «г» пункту 2 частини п’ятої </w:t>
      </w:r>
      <w:r w:rsidRPr="00E701C5">
        <w:rPr>
          <w:rFonts w:ascii="Times New Roman" w:eastAsia="Times New Roman" w:hAnsi="Times New Roman" w:cs="Times New Roman"/>
          <w:color w:val="363636"/>
          <w:sz w:val="28"/>
          <w:szCs w:val="28"/>
          <w:lang w:eastAsia="uk-UA"/>
        </w:rPr>
        <w:lastRenderedPageBreak/>
        <w:t>статті 26 Закону України «Про військовий обов’язок і військову службу» у зв’язку зі скороченням штатів або проведенням організаційних заходів.</w:t>
      </w:r>
    </w:p>
    <w:p w14:paraId="1B5AD17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Згідно з відповіддю Департаменту охорони здоров’я Одеської обласної державної адміністрації від 06 жовтня 2025 року № 8002/08/08-05/2-25/7222, відповідно до записів у формі первинної облікової документації № 160-3/о «Медико-експертна справа»,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у 2021 році вперше направлено на медико-соціальну експертну комісію Військово-медичним клінічним центром Південного регіону («Направлення на МСЕК» від 29 січня 2021 року, форма 088/о). Його оглянуто Обласною МСЕК № 2 22 лютого 2021 року та встановлено ІІ групу інвалідності строком на 1 рік. Час настання інвалідності: 22 лютого 2021 року. Причина інвалідності: «Травма, так пов’язана з виконанням обов’язків військової служби». Видано довідку серії 12 ААВ № 165547 (акт огляду № 162) та «Довідку про результати визначення у застрахованої особи ступеня втрати професійної працездатності у відсотках» (форма 158/о) серії 12 ААА № 049160.</w:t>
      </w:r>
    </w:p>
    <w:p w14:paraId="0622C96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Відповідно до листа державного закладу «Центральна медико-соціальна експертна комісія Міністерства охорони здоров’я України» від 15 листопада 2021 року № 56-13(15)-773, який міститься у справі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Центральна МСЕК Міністерства охорони здоров’я підтвердила рішення Обласної МСЕК № 2 від 22 лютого 2021 року.</w:t>
      </w:r>
    </w:p>
    <w:p w14:paraId="7F9541F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Надалі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направляли на МСЕК у 2022 та 2023 роках Військово-медичним клінічним центром Південного регіону, де підтверджено діагнози та продовжено відповідну групу інвалідності, а у 2024 році його направлено на МСЕК комунальним некомерційним підприємством «Консультативно-діагностичний центр № 6» Одеської міської ради, де його оглянуто та продовжено групу інвалідності строком на 2 роки.</w:t>
      </w:r>
    </w:p>
    <w:p w14:paraId="1C10A0DC"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Офісом Генерального прокурора відповідно до «Порядку призначення і виплати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призваних на навчальні (або перевірочні) та спеціальні збори чи для проходження служби у військовому резерві», затвердженого постановою Кабінету Міністрів України від 25 грудня 2013 року № 975,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здійснено нарахування та виплату одноразової грошової допомоги у зв’язку з частковою втратою працездатності та встановленням інвалідності ІІ групи, яка настала внаслідок травми, пов’язаної з проходженням військової служби на посаді військового прокурора Одеського гарнізону Південного регіону України, у розмірі 681 000 грн, які він отримав на картковий рахунок 28 грудня 2021 року.</w:t>
      </w:r>
    </w:p>
    <w:p w14:paraId="44F7E2C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Згідно з відповіддю Пенсійного фонду України від 15 вересня 2025 року № 2800-030201-5/61354, а також ГУ ПФУ в Одеській області від 22 вересня 2025 року № 1500-0310-5/157681,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перебуває на обліку в ГУ ПФУ в Одеській області з червня 2021 року на умовах Закону України «Про пенсійне забезпечення осіб, звільнених з військової служби, та деяких інших осіб».</w:t>
      </w:r>
    </w:p>
    <w:p w14:paraId="74C3B16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Відповідно до рапорту відділу планово-фінансової діяльності, бухгалтерського обліку та звітності Спеціалізованої прокуратури у сфері оборони Східного регіону від 07 жовтня 2025 року № 14-151ВН-25, прокурор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працює у цій прокуратурі з 18 березня 2025 року, і з вказаної дати і дотепер до відділу планово-фінансової діяльності, бухгалтерського обліку та </w:t>
      </w:r>
      <w:r w:rsidRPr="00E701C5">
        <w:rPr>
          <w:rFonts w:ascii="Times New Roman" w:eastAsia="Times New Roman" w:hAnsi="Times New Roman" w:cs="Times New Roman"/>
          <w:color w:val="363636"/>
          <w:sz w:val="28"/>
          <w:szCs w:val="28"/>
          <w:lang w:eastAsia="uk-UA"/>
        </w:rPr>
        <w:lastRenderedPageBreak/>
        <w:t xml:space="preserve">звітності не надходила інформація про наявність у нього інвалідності. При нарахуванні заробітної плати (доходів)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за період із 18 березня 2025 року і дотепер ставка єдиного внеску, як для працюючої особи з інвалідністю, згідно з частинами п’ятою та тринадцятою статті 8 Закону України «Про збір та облік єдиного внеску на загальнообов’язкове державне соціальне страхування» не застосовувалася. Інформація про отримання соціальної допомоги, пільгових путівок тощо – відсутня. Нарахування та виплата передбачених чинним законодавством пільг (у тому числі компенсаційних виплат), гарантованих державою для осіб з інвалідністю, відділом не здійснювалися.</w:t>
      </w:r>
    </w:p>
    <w:p w14:paraId="12789BD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Згідно з інформацією начальника відділу організації </w:t>
      </w:r>
      <w:proofErr w:type="spellStart"/>
      <w:r w:rsidRPr="00E701C5">
        <w:rPr>
          <w:rFonts w:ascii="Times New Roman" w:eastAsia="Times New Roman" w:hAnsi="Times New Roman" w:cs="Times New Roman"/>
          <w:color w:val="363636"/>
          <w:sz w:val="28"/>
          <w:szCs w:val="28"/>
          <w:lang w:eastAsia="uk-UA"/>
        </w:rPr>
        <w:t>закупівель</w:t>
      </w:r>
      <w:proofErr w:type="spellEnd"/>
      <w:r w:rsidRPr="00E701C5">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Спеціалізованої прокуратури у сфері оборони Східного регіону від 06 жовтня 2025 року № 16-142ВН-25, запити щодо необхідності додаткового облаштування робочого місця з дотриманням вимог доступності та </w:t>
      </w:r>
      <w:proofErr w:type="spellStart"/>
      <w:r w:rsidRPr="00E701C5">
        <w:rPr>
          <w:rFonts w:ascii="Times New Roman" w:eastAsia="Times New Roman" w:hAnsi="Times New Roman" w:cs="Times New Roman"/>
          <w:color w:val="363636"/>
          <w:sz w:val="28"/>
          <w:szCs w:val="28"/>
          <w:lang w:eastAsia="uk-UA"/>
        </w:rPr>
        <w:t>безбар’єрності</w:t>
      </w:r>
      <w:proofErr w:type="spellEnd"/>
      <w:r w:rsidRPr="00E701C5">
        <w:rPr>
          <w:rFonts w:ascii="Times New Roman" w:eastAsia="Times New Roman" w:hAnsi="Times New Roman" w:cs="Times New Roman"/>
          <w:color w:val="363636"/>
          <w:sz w:val="28"/>
          <w:szCs w:val="28"/>
          <w:lang w:eastAsia="uk-UA"/>
        </w:rPr>
        <w:t xml:space="preserve"> для виконання прокурором </w:t>
      </w:r>
      <w:proofErr w:type="spellStart"/>
      <w:r w:rsidRPr="00E701C5">
        <w:rPr>
          <w:rFonts w:ascii="Times New Roman" w:eastAsia="Times New Roman" w:hAnsi="Times New Roman" w:cs="Times New Roman"/>
          <w:color w:val="363636"/>
          <w:sz w:val="28"/>
          <w:szCs w:val="28"/>
          <w:lang w:eastAsia="uk-UA"/>
        </w:rPr>
        <w:t>Брильовим</w:t>
      </w:r>
      <w:proofErr w:type="spellEnd"/>
      <w:r w:rsidRPr="00E701C5">
        <w:rPr>
          <w:rFonts w:ascii="Times New Roman" w:eastAsia="Times New Roman" w:hAnsi="Times New Roman" w:cs="Times New Roman"/>
          <w:color w:val="363636"/>
          <w:sz w:val="28"/>
          <w:szCs w:val="28"/>
          <w:lang w:eastAsia="uk-UA"/>
        </w:rPr>
        <w:t xml:space="preserve"> М.О. своїх службових обов’язків не надходили. У зв’язку з цим, виконання додаткових заходів з облаштування робочого місця не забезпечувалося.</w:t>
      </w:r>
    </w:p>
    <w:p w14:paraId="37FFA3E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Відповідно до відповіді Одеського РТЦК та СП Одеської області від 02 жовтня 2025 року № 5/11/2274,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перебуває на військовому обліку офіцерів запасу з 06 липня 2021 року. Військово-лікарську комісію він пройшов при Одеському РТЦК та СП Одеської області 23 лютого 2025 року, згідно з рішенням якої визнаний придатним до військової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Користується правом на відстрочку від призову на військову службу під час мобілізації згідно з пунктом 2 частини першої статті 23 Закону України «Про мобілізаційну підготовку і мобілізацію» як особа з інвалідністю – до 05 листопада 2025 року (протокол від 28 серпня 2025 року № 34).</w:t>
      </w:r>
    </w:p>
    <w:p w14:paraId="6540C1F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05E1F2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5DD459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4C3EE2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інвалідності ряду працівників державних і правоохоронних органів, зокрема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w:t>
      </w:r>
    </w:p>
    <w:p w14:paraId="6B9421C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На виконання вказаної постанови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від 27 серпня 2025 року № 3462/01-18 про необхідність упродовж вересня 2025 року забезпечити явку прокурорів для проведення перевірки медико-експертних висновків окремих прокурорів органів прокуратури, зокрема прокурора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w:t>
      </w:r>
    </w:p>
    <w:p w14:paraId="2CE1112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Надалі до Спеціалізованої прокуратури у сфері оборони Східного регіону надійшов лист за підписом заступника Генерального прокурора Особа 3 від 11 вересня 2025 року № 31/2/1-84663вих-25, в якому вказано, що в межах кримінального провадження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необхідно прибути до 30 вересня 2025 року до відповідного закладу охорони здоров’я для проходження медичного обстеження.</w:t>
      </w:r>
    </w:p>
    <w:p w14:paraId="515B1B9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На виконання зазначеного листа Офісу Генерального прокурора,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М.О. 18 вересня 2025 року ознайомлено з інформацією про необхідність прибуття до 30 вересня 2025 року для проходження медичного обстеження до ДУ «Український державний науково-дослідний інститут медико-соціальних проблем інвалідності МОЗ України».</w:t>
      </w:r>
    </w:p>
    <w:p w14:paraId="2F3E72A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або рішення медико-соціальної експертної комісії від 01 жовтня 2025 року, перевірка обґрунтованості рішення, що підлягало перевірці, проводилася з 04 вересня до 01 жовтня 2025 року. Пацієнт пройшов медичне обстеження в клініці ДУ «Український державний науково-дослідний інститут медико-соціальних проблем інвалідності МОЗ України» з 04 до 12 вересня 2025 року, де встановлено функціональні порушення, які у вираженому ступені обмежують його життєдіяльність. Згідно з постановою Кабінету Міністрів України від 03 грудня 2009 року № 1317, рішення про встановлення ІІ групи інвалідності (травма, пов’язана з виконанням обов’язків військової служби) на два роки, до 01 квітня 2026 року, є обґрунтованим.</w:t>
      </w:r>
    </w:p>
    <w:p w14:paraId="09C25C9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Прокурор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006715D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lastRenderedPageBreak/>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0DBD1AF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2AC145DD" w14:textId="77777777" w:rsidR="00E701C5" w:rsidRPr="00E701C5" w:rsidRDefault="00E701C5" w:rsidP="00E701C5">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4.1</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53A1EAFC"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05C09E5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2" w:name="_Hlk209451800"/>
      <w:r w:rsidRPr="00E701C5">
        <w:rPr>
          <w:rFonts w:ascii="Times New Roman" w:eastAsia="Times New Roman" w:hAnsi="Times New Roman" w:cs="Times New Roman"/>
          <w:color w:val="000000"/>
          <w:sz w:val="28"/>
          <w:szCs w:val="28"/>
          <w:lang w:eastAsia="uk-UA"/>
        </w:rPr>
        <w:t>Відповідно до наказу </w:t>
      </w:r>
      <w:bookmarkEnd w:id="2"/>
      <w:r w:rsidRPr="00E701C5">
        <w:rPr>
          <w:rFonts w:ascii="Times New Roman" w:eastAsia="Times New Roman" w:hAnsi="Times New Roman" w:cs="Times New Roman"/>
          <w:color w:val="363636"/>
          <w:sz w:val="28"/>
          <w:szCs w:val="28"/>
          <w:lang w:eastAsia="uk-UA"/>
        </w:rPr>
        <w:t xml:space="preserve">керівника Спеціалізованої прокуратури у сфері оборони Східного регіону від 08 серпня 2025 року № 30 проведено службове розслідування за фактом можливого вчинення начальником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color w:val="363636"/>
          <w:sz w:val="28"/>
          <w:szCs w:val="28"/>
          <w:lang w:eastAsia="uk-UA"/>
        </w:rPr>
        <w:t>Брильовим</w:t>
      </w:r>
      <w:proofErr w:type="spellEnd"/>
      <w:r w:rsidRPr="00E701C5">
        <w:rPr>
          <w:rFonts w:ascii="Times New Roman" w:eastAsia="Times New Roman" w:hAnsi="Times New Roman" w:cs="Times New Roman"/>
          <w:color w:val="363636"/>
          <w:sz w:val="28"/>
          <w:szCs w:val="28"/>
          <w:lang w:eastAsia="uk-UA"/>
        </w:rPr>
        <w:t xml:space="preserve"> М.О.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49872C7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Під час службового розслідування було підтверджено обставини набуття </w:t>
      </w:r>
      <w:proofErr w:type="spellStart"/>
      <w:r w:rsidRPr="00E701C5">
        <w:rPr>
          <w:rFonts w:ascii="Times New Roman" w:eastAsia="Times New Roman" w:hAnsi="Times New Roman" w:cs="Times New Roman"/>
          <w:color w:val="363636"/>
          <w:sz w:val="28"/>
          <w:szCs w:val="28"/>
          <w:lang w:eastAsia="uk-UA"/>
        </w:rPr>
        <w:t>Брильовим</w:t>
      </w:r>
      <w:proofErr w:type="spellEnd"/>
      <w:r w:rsidRPr="00E701C5">
        <w:rPr>
          <w:rFonts w:ascii="Times New Roman" w:eastAsia="Times New Roman" w:hAnsi="Times New Roman" w:cs="Times New Roman"/>
          <w:color w:val="363636"/>
          <w:sz w:val="28"/>
          <w:szCs w:val="28"/>
          <w:lang w:eastAsia="uk-UA"/>
        </w:rPr>
        <w:t xml:space="preserve"> М.О. 22 лютого 2021 року ІІ групи інвалідності, її неодноразового продовження, а також оформлення та отримання ним пенсії по інвалідності.</w:t>
      </w:r>
    </w:p>
    <w:p w14:paraId="61C0FE2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43E24DB2" w14:textId="77777777" w:rsidR="00E701C5" w:rsidRPr="00E701C5" w:rsidRDefault="00E701C5" w:rsidP="00E701C5">
      <w:pPr>
        <w:spacing w:after="0" w:line="331" w:lineRule="atLeast"/>
        <w:ind w:right="-1"/>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5. Пояснення прокурора</w:t>
      </w:r>
    </w:p>
    <w:p w14:paraId="5BCB7C5B"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286E8EF8"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          </w:t>
      </w:r>
      <w:proofErr w:type="spellStart"/>
      <w:r w:rsidRPr="00E701C5">
        <w:rPr>
          <w:rFonts w:ascii="Times New Roman" w:eastAsia="Times New Roman" w:hAnsi="Times New Roman" w:cs="Times New Roman"/>
          <w:color w:val="363636"/>
          <w:sz w:val="28"/>
          <w:szCs w:val="28"/>
          <w:lang w:eastAsia="uk-UA"/>
        </w:rPr>
        <w:t>Брильов</w:t>
      </w:r>
      <w:proofErr w:type="spellEnd"/>
      <w:r w:rsidRPr="00E701C5">
        <w:rPr>
          <w:rFonts w:ascii="Times New Roman" w:eastAsia="Times New Roman" w:hAnsi="Times New Roman" w:cs="Times New Roman"/>
          <w:color w:val="363636"/>
          <w:sz w:val="28"/>
          <w:szCs w:val="28"/>
          <w:lang w:eastAsia="uk-UA"/>
        </w:rPr>
        <w:t xml:space="preserve"> М.О. зазначив, що доводи дисциплінарної скарги виконувача обов’язків керівника Генеральної інспекції Дзюби І.І. про нібито безпідставне отримання ним ІІ групи інвалідності та незаконне отримання пенсійних виплат не відповідають дійсності та ґрунтуються виключно на припущеннях скаржника.</w:t>
      </w:r>
    </w:p>
    <w:p w14:paraId="346F86C1"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Він наголосив, що з 2007 року проходить військову службу та працює в органах військової і спеціалізованої прокуратури, неодноразово заохочувався Генеральним прокурором та ніколи не притягувався до дисциплінарної чи адміністративної відповідальності.</w:t>
      </w:r>
    </w:p>
    <w:p w14:paraId="3591589B"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r w:rsidRPr="00E701C5">
        <w:rPr>
          <w:rFonts w:ascii="Times New Roman" w:eastAsia="Times New Roman" w:hAnsi="Times New Roman" w:cs="Times New Roman"/>
          <w:color w:val="363636"/>
          <w:sz w:val="28"/>
          <w:szCs w:val="28"/>
          <w:lang w:val="ru-RU" w:eastAsia="uk-UA"/>
        </w:rPr>
        <w:t xml:space="preserve">Прокурор </w:t>
      </w:r>
      <w:proofErr w:type="spellStart"/>
      <w:r w:rsidRPr="00E701C5">
        <w:rPr>
          <w:rFonts w:ascii="Times New Roman" w:eastAsia="Times New Roman" w:hAnsi="Times New Roman" w:cs="Times New Roman"/>
          <w:color w:val="363636"/>
          <w:sz w:val="28"/>
          <w:szCs w:val="28"/>
          <w:lang w:val="ru-RU" w:eastAsia="uk-UA"/>
        </w:rPr>
        <w:t>повідомив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вересні</w:t>
      </w:r>
      <w:proofErr w:type="spellEnd"/>
      <w:r w:rsidRPr="00E701C5">
        <w:rPr>
          <w:rFonts w:ascii="Times New Roman" w:eastAsia="Times New Roman" w:hAnsi="Times New Roman" w:cs="Times New Roman"/>
          <w:color w:val="363636"/>
          <w:sz w:val="28"/>
          <w:szCs w:val="28"/>
          <w:lang w:val="ru-RU" w:eastAsia="uk-UA"/>
        </w:rPr>
        <w:t xml:space="preserve"> 2019 року </w:t>
      </w:r>
      <w:proofErr w:type="spellStart"/>
      <w:r w:rsidRPr="00E701C5">
        <w:rPr>
          <w:rFonts w:ascii="Times New Roman" w:eastAsia="Times New Roman" w:hAnsi="Times New Roman" w:cs="Times New Roman"/>
          <w:color w:val="363636"/>
          <w:sz w:val="28"/>
          <w:szCs w:val="28"/>
          <w:lang w:val="ru-RU" w:eastAsia="uk-UA"/>
        </w:rPr>
        <w:t>потрапив</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дорожньо-транспортну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пригоду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після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перебував</w:t>
      </w:r>
      <w:proofErr w:type="spellEnd"/>
      <w:r w:rsidRPr="00E701C5">
        <w:rPr>
          <w:rFonts w:ascii="Times New Roman" w:eastAsia="Times New Roman" w:hAnsi="Times New Roman" w:cs="Times New Roman"/>
          <w:color w:val="363636"/>
          <w:sz w:val="28"/>
          <w:szCs w:val="28"/>
          <w:lang w:val="ru-RU" w:eastAsia="uk-UA"/>
        </w:rPr>
        <w:t xml:space="preserve"> на </w:t>
      </w:r>
      <w:proofErr w:type="spellStart"/>
      <w:r w:rsidRPr="00E701C5">
        <w:rPr>
          <w:rFonts w:ascii="Times New Roman" w:eastAsia="Times New Roman" w:hAnsi="Times New Roman" w:cs="Times New Roman"/>
          <w:color w:val="363636"/>
          <w:sz w:val="28"/>
          <w:szCs w:val="28"/>
          <w:lang w:val="ru-RU" w:eastAsia="uk-UA"/>
        </w:rPr>
        <w:t>лікуванні</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Військово-медичному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клінічному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центрі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Південного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регіону</w:t>
      </w:r>
      <w:proofErr w:type="spellEnd"/>
      <w:r w:rsidRPr="00E701C5">
        <w:rPr>
          <w:rFonts w:ascii="Times New Roman" w:eastAsia="Times New Roman" w:hAnsi="Times New Roman" w:cs="Times New Roman"/>
          <w:color w:val="363636"/>
          <w:sz w:val="28"/>
          <w:szCs w:val="28"/>
          <w:lang w:val="ru-RU" w:eastAsia="uk-UA"/>
        </w:rPr>
        <w:t xml:space="preserve">. За результатами </w:t>
      </w:r>
      <w:proofErr w:type="spellStart"/>
      <w:r w:rsidRPr="00E701C5">
        <w:rPr>
          <w:rFonts w:ascii="Times New Roman" w:eastAsia="Times New Roman" w:hAnsi="Times New Roman" w:cs="Times New Roman"/>
          <w:color w:val="363636"/>
          <w:sz w:val="28"/>
          <w:szCs w:val="28"/>
          <w:lang w:val="ru-RU" w:eastAsia="uk-UA"/>
        </w:rPr>
        <w:t>службового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розслідування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призначеного</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цього</w:t>
      </w:r>
      <w:proofErr w:type="spellEnd"/>
      <w:r w:rsidRPr="00E701C5">
        <w:rPr>
          <w:rFonts w:ascii="Times New Roman" w:eastAsia="Times New Roman" w:hAnsi="Times New Roman" w:cs="Times New Roman"/>
          <w:color w:val="363636"/>
          <w:sz w:val="28"/>
          <w:szCs w:val="28"/>
          <w:lang w:val="ru-RU" w:eastAsia="uk-UA"/>
        </w:rPr>
        <w:t xml:space="preserve"> приводу, </w:t>
      </w:r>
      <w:proofErr w:type="spellStart"/>
      <w:r w:rsidRPr="00E701C5">
        <w:rPr>
          <w:rFonts w:ascii="Times New Roman" w:eastAsia="Times New Roman" w:hAnsi="Times New Roman" w:cs="Times New Roman"/>
          <w:color w:val="363636"/>
          <w:sz w:val="28"/>
          <w:szCs w:val="28"/>
          <w:lang w:val="ru-RU" w:eastAsia="uk-UA"/>
        </w:rPr>
        <w:t>встановлено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відсутність</w:t>
      </w:r>
      <w:proofErr w:type="spellEnd"/>
      <w:r w:rsidRPr="00E701C5">
        <w:rPr>
          <w:rFonts w:ascii="Times New Roman" w:eastAsia="Times New Roman" w:hAnsi="Times New Roman" w:cs="Times New Roman"/>
          <w:color w:val="363636"/>
          <w:sz w:val="28"/>
          <w:szCs w:val="28"/>
          <w:lang w:val="ru-RU" w:eastAsia="uk-UA"/>
        </w:rPr>
        <w:t xml:space="preserve"> будь-</w:t>
      </w:r>
      <w:proofErr w:type="spellStart"/>
      <w:r w:rsidRPr="00E701C5">
        <w:rPr>
          <w:rFonts w:ascii="Times New Roman" w:eastAsia="Times New Roman" w:hAnsi="Times New Roman" w:cs="Times New Roman"/>
          <w:color w:val="363636"/>
          <w:sz w:val="28"/>
          <w:szCs w:val="28"/>
          <w:lang w:val="ru-RU" w:eastAsia="uk-UA"/>
        </w:rPr>
        <w:t>яких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порушень</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боку. </w:t>
      </w:r>
      <w:proofErr w:type="spellStart"/>
      <w:r w:rsidRPr="00E701C5">
        <w:rPr>
          <w:rFonts w:ascii="Times New Roman" w:eastAsia="Times New Roman" w:hAnsi="Times New Roman" w:cs="Times New Roman"/>
          <w:color w:val="363636"/>
          <w:sz w:val="28"/>
          <w:szCs w:val="28"/>
          <w:lang w:val="ru-RU" w:eastAsia="uk-UA"/>
        </w:rPr>
        <w:t>Надалі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протягом</w:t>
      </w:r>
      <w:proofErr w:type="spellEnd"/>
      <w:r w:rsidRPr="00E701C5">
        <w:rPr>
          <w:rFonts w:ascii="Times New Roman" w:eastAsia="Times New Roman" w:hAnsi="Times New Roman" w:cs="Times New Roman"/>
          <w:color w:val="363636"/>
          <w:sz w:val="28"/>
          <w:szCs w:val="28"/>
          <w:lang w:val="ru-RU" w:eastAsia="uk-UA"/>
        </w:rPr>
        <w:t xml:space="preserve"> 2019–2021 </w:t>
      </w:r>
      <w:proofErr w:type="spellStart"/>
      <w:r w:rsidRPr="00E701C5">
        <w:rPr>
          <w:rFonts w:ascii="Times New Roman" w:eastAsia="Times New Roman" w:hAnsi="Times New Roman" w:cs="Times New Roman"/>
          <w:color w:val="363636"/>
          <w:sz w:val="28"/>
          <w:szCs w:val="28"/>
          <w:lang w:val="ru-RU" w:eastAsia="uk-UA"/>
        </w:rPr>
        <w:t>років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він</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неодноразово</w:t>
      </w:r>
      <w:proofErr w:type="spellEnd"/>
      <w:r w:rsidRPr="00E701C5">
        <w:rPr>
          <w:rFonts w:ascii="Times New Roman" w:eastAsia="Times New Roman" w:hAnsi="Times New Roman" w:cs="Times New Roman"/>
          <w:color w:val="363636"/>
          <w:sz w:val="28"/>
          <w:szCs w:val="28"/>
          <w:lang w:val="ru-RU" w:eastAsia="uk-UA"/>
        </w:rPr>
        <w:t xml:space="preserve"> проходив </w:t>
      </w:r>
      <w:proofErr w:type="spellStart"/>
      <w:r w:rsidRPr="00E701C5">
        <w:rPr>
          <w:rFonts w:ascii="Times New Roman" w:eastAsia="Times New Roman" w:hAnsi="Times New Roman" w:cs="Times New Roman"/>
          <w:color w:val="363636"/>
          <w:sz w:val="28"/>
          <w:szCs w:val="28"/>
          <w:lang w:val="ru-RU" w:eastAsia="uk-UA"/>
        </w:rPr>
        <w:t>лікування</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шпиталі</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зв’язку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погіршенням</w:t>
      </w:r>
      <w:proofErr w:type="spellEnd"/>
      <w:r w:rsidRPr="00E701C5">
        <w:rPr>
          <w:rFonts w:ascii="Times New Roman" w:eastAsia="Times New Roman" w:hAnsi="Times New Roman" w:cs="Times New Roman"/>
          <w:color w:val="363636"/>
          <w:sz w:val="28"/>
          <w:szCs w:val="28"/>
          <w:lang w:val="ru-RU" w:eastAsia="uk-UA"/>
        </w:rPr>
        <w:t xml:space="preserve"> стану </w:t>
      </w:r>
      <w:proofErr w:type="spellStart"/>
      <w:r w:rsidRPr="00E701C5">
        <w:rPr>
          <w:rFonts w:ascii="Times New Roman" w:eastAsia="Times New Roman" w:hAnsi="Times New Roman" w:cs="Times New Roman"/>
          <w:color w:val="363636"/>
          <w:sz w:val="28"/>
          <w:szCs w:val="28"/>
          <w:lang w:val="ru-RU" w:eastAsia="uk-UA"/>
        </w:rPr>
        <w:t>здоров’я</w:t>
      </w:r>
      <w:proofErr w:type="spellEnd"/>
      <w:r w:rsidRPr="00E701C5">
        <w:rPr>
          <w:rFonts w:ascii="Times New Roman" w:eastAsia="Times New Roman" w:hAnsi="Times New Roman" w:cs="Times New Roman"/>
          <w:color w:val="363636"/>
          <w:sz w:val="28"/>
          <w:szCs w:val="28"/>
          <w:lang w:val="ru-RU" w:eastAsia="uk-UA"/>
        </w:rPr>
        <w:t>.</w:t>
      </w:r>
    </w:p>
    <w:p w14:paraId="2400F885"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У лютому 2021 року </w:t>
      </w:r>
      <w:proofErr w:type="spellStart"/>
      <w:r w:rsidRPr="00E701C5">
        <w:rPr>
          <w:rFonts w:ascii="Times New Roman" w:eastAsia="Times New Roman" w:hAnsi="Times New Roman" w:cs="Times New Roman"/>
          <w:color w:val="363636"/>
          <w:sz w:val="28"/>
          <w:szCs w:val="28"/>
          <w:lang w:val="ru-RU" w:eastAsia="uk-UA"/>
        </w:rPr>
        <w:t>рішенням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Одеської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обласної</w:t>
      </w:r>
      <w:proofErr w:type="spellEnd"/>
      <w:r w:rsidRPr="00E701C5">
        <w:rPr>
          <w:rFonts w:ascii="Times New Roman" w:eastAsia="Times New Roman" w:hAnsi="Times New Roman" w:cs="Times New Roman"/>
          <w:color w:val="363636"/>
          <w:sz w:val="28"/>
          <w:szCs w:val="28"/>
          <w:lang w:val="ru-RU" w:eastAsia="uk-UA"/>
        </w:rPr>
        <w:t xml:space="preserve"> медико-</w:t>
      </w:r>
      <w:proofErr w:type="spellStart"/>
      <w:r w:rsidRPr="00E701C5">
        <w:rPr>
          <w:rFonts w:ascii="Times New Roman" w:eastAsia="Times New Roman" w:hAnsi="Times New Roman" w:cs="Times New Roman"/>
          <w:color w:val="363636"/>
          <w:sz w:val="28"/>
          <w:szCs w:val="28"/>
          <w:lang w:val="ru-RU" w:eastAsia="uk-UA"/>
        </w:rPr>
        <w:t>соціальної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експертної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комісії</w:t>
      </w:r>
      <w:proofErr w:type="spellEnd"/>
      <w:r w:rsidRPr="00E701C5">
        <w:rPr>
          <w:rFonts w:ascii="Times New Roman" w:eastAsia="Times New Roman" w:hAnsi="Times New Roman" w:cs="Times New Roman"/>
          <w:color w:val="363636"/>
          <w:sz w:val="28"/>
          <w:szCs w:val="28"/>
          <w:lang w:val="ru-RU" w:eastAsia="uk-UA"/>
        </w:rPr>
        <w:t xml:space="preserve"> № 2 на </w:t>
      </w:r>
      <w:proofErr w:type="spellStart"/>
      <w:r w:rsidRPr="00E701C5">
        <w:rPr>
          <w:rFonts w:ascii="Times New Roman" w:eastAsia="Times New Roman" w:hAnsi="Times New Roman" w:cs="Times New Roman"/>
          <w:color w:val="363636"/>
          <w:sz w:val="28"/>
          <w:szCs w:val="28"/>
          <w:lang w:val="ru-RU" w:eastAsia="uk-UA"/>
        </w:rPr>
        <w:t>підставі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медичної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документації</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висновків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військово-лікарських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комісій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встановлено</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один </w:t>
      </w:r>
      <w:proofErr w:type="spellStart"/>
      <w:r w:rsidRPr="00E701C5">
        <w:rPr>
          <w:rFonts w:ascii="Times New Roman" w:eastAsia="Times New Roman" w:hAnsi="Times New Roman" w:cs="Times New Roman"/>
          <w:color w:val="363636"/>
          <w:sz w:val="28"/>
          <w:szCs w:val="28"/>
          <w:lang w:val="ru-RU" w:eastAsia="uk-UA"/>
        </w:rPr>
        <w:t>рік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Згодом</w:t>
      </w:r>
      <w:proofErr w:type="spellEnd"/>
      <w:r w:rsidRPr="00E701C5">
        <w:rPr>
          <w:rFonts w:ascii="Times New Roman" w:eastAsia="Times New Roman" w:hAnsi="Times New Roman" w:cs="Times New Roman"/>
          <w:color w:val="363636"/>
          <w:sz w:val="28"/>
          <w:szCs w:val="28"/>
          <w:lang w:val="ru-RU" w:eastAsia="uk-UA"/>
        </w:rPr>
        <w:t xml:space="preserve">, через </w:t>
      </w:r>
      <w:proofErr w:type="spellStart"/>
      <w:r w:rsidRPr="00E701C5">
        <w:rPr>
          <w:rFonts w:ascii="Times New Roman" w:eastAsia="Times New Roman" w:hAnsi="Times New Roman" w:cs="Times New Roman"/>
          <w:color w:val="363636"/>
          <w:sz w:val="28"/>
          <w:szCs w:val="28"/>
          <w:lang w:val="ru-RU" w:eastAsia="uk-UA"/>
        </w:rPr>
        <w:t>періодичне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погіршення</w:t>
      </w:r>
      <w:proofErr w:type="spellEnd"/>
      <w:r w:rsidRPr="00E701C5">
        <w:rPr>
          <w:rFonts w:ascii="Times New Roman" w:eastAsia="Times New Roman" w:hAnsi="Times New Roman" w:cs="Times New Roman"/>
          <w:color w:val="363636"/>
          <w:sz w:val="28"/>
          <w:szCs w:val="28"/>
          <w:lang w:val="ru-RU" w:eastAsia="uk-UA"/>
        </w:rPr>
        <w:t xml:space="preserve"> стану </w:t>
      </w:r>
      <w:proofErr w:type="spellStart"/>
      <w:r w:rsidRPr="00E701C5">
        <w:rPr>
          <w:rFonts w:ascii="Times New Roman" w:eastAsia="Times New Roman" w:hAnsi="Times New Roman" w:cs="Times New Roman"/>
          <w:color w:val="363636"/>
          <w:sz w:val="28"/>
          <w:szCs w:val="28"/>
          <w:lang w:val="ru-RU" w:eastAsia="uk-UA"/>
        </w:rPr>
        <w:t>здоров’я</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стаціонарне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лікування</w:t>
      </w:r>
      <w:proofErr w:type="spellEnd"/>
      <w:r w:rsidRPr="00E701C5">
        <w:rPr>
          <w:rFonts w:ascii="Times New Roman" w:eastAsia="Times New Roman" w:hAnsi="Times New Roman" w:cs="Times New Roman"/>
          <w:color w:val="363636"/>
          <w:sz w:val="28"/>
          <w:szCs w:val="28"/>
          <w:lang w:val="ru-RU" w:eastAsia="uk-UA"/>
        </w:rPr>
        <w:t xml:space="preserve">, МСЕК </w:t>
      </w:r>
      <w:proofErr w:type="spellStart"/>
      <w:r w:rsidRPr="00E701C5">
        <w:rPr>
          <w:rFonts w:ascii="Times New Roman" w:eastAsia="Times New Roman" w:hAnsi="Times New Roman" w:cs="Times New Roman"/>
          <w:color w:val="363636"/>
          <w:sz w:val="28"/>
          <w:szCs w:val="28"/>
          <w:lang w:val="ru-RU" w:eastAsia="uk-UA"/>
        </w:rPr>
        <w:t>тричі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продовжувала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востаннє</w:t>
      </w:r>
      <w:proofErr w:type="spellEnd"/>
      <w:r w:rsidRPr="00E701C5">
        <w:rPr>
          <w:rFonts w:ascii="Times New Roman" w:eastAsia="Times New Roman" w:hAnsi="Times New Roman" w:cs="Times New Roman"/>
          <w:color w:val="363636"/>
          <w:sz w:val="28"/>
          <w:szCs w:val="28"/>
          <w:lang w:val="ru-RU" w:eastAsia="uk-UA"/>
        </w:rPr>
        <w:t xml:space="preserve"> – до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2026 року.</w:t>
      </w:r>
    </w:p>
    <w:p w14:paraId="544AC15C"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зазначив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рішення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щодо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продовження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приймалися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виключно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уповноваженими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медичними</w:t>
      </w:r>
      <w:proofErr w:type="spellEnd"/>
      <w:r w:rsidRPr="00E701C5">
        <w:rPr>
          <w:rFonts w:ascii="Times New Roman" w:eastAsia="Times New Roman" w:hAnsi="Times New Roman" w:cs="Times New Roman"/>
          <w:color w:val="363636"/>
          <w:sz w:val="28"/>
          <w:szCs w:val="28"/>
          <w:lang w:val="ru-RU" w:eastAsia="uk-UA"/>
        </w:rPr>
        <w:t xml:space="preserve"> органами </w:t>
      </w:r>
      <w:proofErr w:type="spellStart"/>
      <w:r w:rsidRPr="00E701C5">
        <w:rPr>
          <w:rFonts w:ascii="Times New Roman" w:eastAsia="Times New Roman" w:hAnsi="Times New Roman" w:cs="Times New Roman"/>
          <w:color w:val="363636"/>
          <w:sz w:val="28"/>
          <w:szCs w:val="28"/>
          <w:lang w:val="ru-RU" w:eastAsia="uk-UA"/>
        </w:rPr>
        <w:t>після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проведення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обсягу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обстежень</w:t>
      </w:r>
      <w:proofErr w:type="spellEnd"/>
      <w:r w:rsidRPr="00E701C5">
        <w:rPr>
          <w:rFonts w:ascii="Times New Roman" w:eastAsia="Times New Roman" w:hAnsi="Times New Roman" w:cs="Times New Roman"/>
          <w:color w:val="363636"/>
          <w:sz w:val="28"/>
          <w:szCs w:val="28"/>
          <w:lang w:val="ru-RU" w:eastAsia="uk-UA"/>
        </w:rPr>
        <w:t>, а будь-</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твердження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скаржника</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відсутність</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нього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функціональних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порушень</w:t>
      </w:r>
      <w:proofErr w:type="spellEnd"/>
      <w:r w:rsidRPr="00E701C5">
        <w:rPr>
          <w:rFonts w:ascii="Times New Roman" w:eastAsia="Times New Roman" w:hAnsi="Times New Roman" w:cs="Times New Roman"/>
          <w:color w:val="363636"/>
          <w:sz w:val="28"/>
          <w:szCs w:val="28"/>
          <w:lang w:val="ru-RU" w:eastAsia="uk-UA"/>
        </w:rPr>
        <w:t xml:space="preserve"> є </w:t>
      </w:r>
      <w:proofErr w:type="spellStart"/>
      <w:r w:rsidRPr="00E701C5">
        <w:rPr>
          <w:rFonts w:ascii="Times New Roman" w:eastAsia="Times New Roman" w:hAnsi="Times New Roman" w:cs="Times New Roman"/>
          <w:color w:val="363636"/>
          <w:sz w:val="28"/>
          <w:szCs w:val="28"/>
          <w:lang w:val="ru-RU" w:eastAsia="uk-UA"/>
        </w:rPr>
        <w:t>голослівними</w:t>
      </w:r>
      <w:proofErr w:type="spellEnd"/>
      <w:r w:rsidRPr="00E701C5">
        <w:rPr>
          <w:rFonts w:ascii="Times New Roman" w:eastAsia="Times New Roman" w:hAnsi="Times New Roman" w:cs="Times New Roman"/>
          <w:color w:val="363636"/>
          <w:sz w:val="28"/>
          <w:szCs w:val="28"/>
          <w:lang w:val="ru-RU" w:eastAsia="uk-UA"/>
        </w:rPr>
        <w:t xml:space="preserve"> та не </w:t>
      </w:r>
      <w:proofErr w:type="spellStart"/>
      <w:r w:rsidRPr="00E701C5">
        <w:rPr>
          <w:rFonts w:ascii="Times New Roman" w:eastAsia="Times New Roman" w:hAnsi="Times New Roman" w:cs="Times New Roman"/>
          <w:color w:val="363636"/>
          <w:sz w:val="28"/>
          <w:szCs w:val="28"/>
          <w:lang w:val="ru-RU" w:eastAsia="uk-UA"/>
        </w:rPr>
        <w:t>підтверджуються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жодним</w:t>
      </w:r>
      <w:proofErr w:type="spellEnd"/>
      <w:r w:rsidRPr="00E701C5">
        <w:rPr>
          <w:rFonts w:ascii="Times New Roman" w:eastAsia="Times New Roman" w:hAnsi="Times New Roman" w:cs="Times New Roman"/>
          <w:color w:val="363636"/>
          <w:sz w:val="28"/>
          <w:szCs w:val="28"/>
          <w:lang w:val="ru-RU" w:eastAsia="uk-UA"/>
        </w:rPr>
        <w:t xml:space="preserve"> документом.</w:t>
      </w:r>
    </w:p>
    <w:p w14:paraId="52E8C55B"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lastRenderedPageBreak/>
        <w:t xml:space="preserve">          Прокурор </w:t>
      </w:r>
      <w:proofErr w:type="spellStart"/>
      <w:r w:rsidRPr="00E701C5">
        <w:rPr>
          <w:rFonts w:ascii="Times New Roman" w:eastAsia="Times New Roman" w:hAnsi="Times New Roman" w:cs="Times New Roman"/>
          <w:color w:val="363636"/>
          <w:sz w:val="28"/>
          <w:szCs w:val="28"/>
          <w:lang w:val="ru-RU" w:eastAsia="uk-UA"/>
        </w:rPr>
        <w:t>підкреслив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gramStart"/>
      <w:r w:rsidRPr="00E701C5">
        <w:rPr>
          <w:rFonts w:ascii="Times New Roman" w:eastAsia="Times New Roman" w:hAnsi="Times New Roman" w:cs="Times New Roman"/>
          <w:color w:val="363636"/>
          <w:sz w:val="28"/>
          <w:szCs w:val="28"/>
          <w:lang w:val="ru-RU" w:eastAsia="uk-UA"/>
        </w:rPr>
        <w:t>у межах</w:t>
      </w:r>
      <w:proofErr w:type="gram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кримінального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провадження</w:t>
      </w:r>
      <w:proofErr w:type="spellEnd"/>
      <w:r w:rsidRPr="00E701C5">
        <w:rPr>
          <w:rFonts w:ascii="Times New Roman" w:eastAsia="Times New Roman" w:hAnsi="Times New Roman" w:cs="Times New Roman"/>
          <w:color w:val="363636"/>
          <w:sz w:val="28"/>
          <w:szCs w:val="28"/>
          <w:lang w:val="ru-RU" w:eastAsia="uk-UA"/>
        </w:rPr>
        <w:t xml:space="preserve"> № </w:t>
      </w:r>
      <w:r w:rsidRPr="00E701C5">
        <w:rPr>
          <w:rFonts w:ascii="Times New Roman" w:eastAsia="Times New Roman" w:hAnsi="Times New Roman" w:cs="Times New Roman"/>
          <w:color w:val="363636"/>
          <w:sz w:val="28"/>
          <w:szCs w:val="28"/>
          <w:lang w:eastAsia="uk-UA"/>
        </w:rPr>
        <w:t>(конфіденційна інформація)</w:t>
      </w: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охоплено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перевірку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правомірності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посадовим</w:t>
      </w:r>
      <w:proofErr w:type="spellEnd"/>
      <w:r w:rsidRPr="00E701C5">
        <w:rPr>
          <w:rFonts w:ascii="Times New Roman" w:eastAsia="Times New Roman" w:hAnsi="Times New Roman" w:cs="Times New Roman"/>
          <w:color w:val="363636"/>
          <w:sz w:val="28"/>
          <w:szCs w:val="28"/>
          <w:lang w:val="ru-RU" w:eastAsia="uk-UA"/>
        </w:rPr>
        <w:t xml:space="preserve"> особам </w:t>
      </w:r>
      <w:proofErr w:type="spellStart"/>
      <w:r w:rsidRPr="00E701C5">
        <w:rPr>
          <w:rFonts w:ascii="Times New Roman" w:eastAsia="Times New Roman" w:hAnsi="Times New Roman" w:cs="Times New Roman"/>
          <w:color w:val="363636"/>
          <w:sz w:val="28"/>
          <w:szCs w:val="28"/>
          <w:lang w:val="ru-RU" w:eastAsia="uk-UA"/>
        </w:rPr>
        <w:t>державних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відповідно</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рішення</w:t>
      </w:r>
      <w:proofErr w:type="spellEnd"/>
      <w:r w:rsidRPr="00E701C5">
        <w:rPr>
          <w:rFonts w:ascii="Times New Roman" w:eastAsia="Times New Roman" w:hAnsi="Times New Roman" w:cs="Times New Roman"/>
          <w:color w:val="363636"/>
          <w:sz w:val="28"/>
          <w:szCs w:val="28"/>
          <w:lang w:val="ru-RU" w:eastAsia="uk-UA"/>
        </w:rPr>
        <w:t xml:space="preserve"> РНБО, </w:t>
      </w:r>
      <w:proofErr w:type="spellStart"/>
      <w:r w:rsidRPr="00E701C5">
        <w:rPr>
          <w:rFonts w:ascii="Times New Roman" w:eastAsia="Times New Roman" w:hAnsi="Times New Roman" w:cs="Times New Roman"/>
          <w:color w:val="363636"/>
          <w:sz w:val="28"/>
          <w:szCs w:val="28"/>
          <w:lang w:val="ru-RU" w:eastAsia="uk-UA"/>
        </w:rPr>
        <w:t>експертні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дослідження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медичних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документів</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призначалися</w:t>
      </w:r>
      <w:proofErr w:type="spellEnd"/>
      <w:r w:rsidRPr="00E701C5">
        <w:rPr>
          <w:rFonts w:ascii="Times New Roman" w:eastAsia="Times New Roman" w:hAnsi="Times New Roman" w:cs="Times New Roman"/>
          <w:color w:val="363636"/>
          <w:sz w:val="28"/>
          <w:szCs w:val="28"/>
          <w:lang w:val="ru-RU" w:eastAsia="uk-UA"/>
        </w:rPr>
        <w:t xml:space="preserve">, а </w:t>
      </w:r>
      <w:proofErr w:type="spellStart"/>
      <w:r w:rsidRPr="00E701C5">
        <w:rPr>
          <w:rFonts w:ascii="Times New Roman" w:eastAsia="Times New Roman" w:hAnsi="Times New Roman" w:cs="Times New Roman"/>
          <w:color w:val="363636"/>
          <w:sz w:val="28"/>
          <w:szCs w:val="28"/>
          <w:lang w:val="ru-RU" w:eastAsia="uk-UA"/>
        </w:rPr>
        <w:t>жодних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рішень</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скасування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існує</w:t>
      </w:r>
      <w:proofErr w:type="spellEnd"/>
      <w:r w:rsidRPr="00E701C5">
        <w:rPr>
          <w:rFonts w:ascii="Times New Roman" w:eastAsia="Times New Roman" w:hAnsi="Times New Roman" w:cs="Times New Roman"/>
          <w:color w:val="363636"/>
          <w:sz w:val="28"/>
          <w:szCs w:val="28"/>
          <w:lang w:val="ru-RU" w:eastAsia="uk-UA"/>
        </w:rPr>
        <w:t>.</w:t>
      </w:r>
    </w:p>
    <w:p w14:paraId="46E81338"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Він</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також</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зауважив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службові</w:t>
      </w:r>
      <w:proofErr w:type="spellEnd"/>
      <w:r w:rsidRPr="00E701C5">
        <w:rPr>
          <w:rFonts w:ascii="Times New Roman" w:eastAsia="Times New Roman" w:hAnsi="Times New Roman" w:cs="Times New Roman"/>
          <w:color w:val="363636"/>
          <w:sz w:val="28"/>
          <w:szCs w:val="28"/>
          <w:lang w:val="ru-RU" w:eastAsia="uk-UA"/>
        </w:rPr>
        <w:t xml:space="preserve"> особи МСЕК, </w:t>
      </w:r>
      <w:proofErr w:type="spellStart"/>
      <w:r w:rsidRPr="00E701C5">
        <w:rPr>
          <w:rFonts w:ascii="Times New Roman" w:eastAsia="Times New Roman" w:hAnsi="Times New Roman" w:cs="Times New Roman"/>
          <w:color w:val="363636"/>
          <w:sz w:val="28"/>
          <w:szCs w:val="28"/>
          <w:lang w:val="ru-RU" w:eastAsia="uk-UA"/>
        </w:rPr>
        <w:t>ні</w:t>
      </w:r>
      <w:proofErr w:type="spellEnd"/>
      <w:r w:rsidRPr="00E701C5">
        <w:rPr>
          <w:rFonts w:ascii="Times New Roman" w:eastAsia="Times New Roman" w:hAnsi="Times New Roman" w:cs="Times New Roman"/>
          <w:color w:val="363636"/>
          <w:sz w:val="28"/>
          <w:szCs w:val="28"/>
          <w:lang w:val="ru-RU" w:eastAsia="uk-UA"/>
        </w:rPr>
        <w:t xml:space="preserve"> члени </w:t>
      </w:r>
      <w:proofErr w:type="spellStart"/>
      <w:r w:rsidRPr="00E701C5">
        <w:rPr>
          <w:rFonts w:ascii="Times New Roman" w:eastAsia="Times New Roman" w:hAnsi="Times New Roman" w:cs="Times New Roman"/>
          <w:color w:val="363636"/>
          <w:sz w:val="28"/>
          <w:szCs w:val="28"/>
          <w:lang w:val="ru-RU" w:eastAsia="uk-UA"/>
        </w:rPr>
        <w:t>військово-лікарських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комісій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ні</w:t>
      </w:r>
      <w:proofErr w:type="spellEnd"/>
      <w:r w:rsidRPr="00E701C5">
        <w:rPr>
          <w:rFonts w:ascii="Times New Roman" w:eastAsia="Times New Roman" w:hAnsi="Times New Roman" w:cs="Times New Roman"/>
          <w:color w:val="363636"/>
          <w:sz w:val="28"/>
          <w:szCs w:val="28"/>
          <w:lang w:val="ru-RU" w:eastAsia="uk-UA"/>
        </w:rPr>
        <w:t xml:space="preserve"> будь-</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інші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відповідальні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органи</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притягалися</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відповідальності</w:t>
      </w:r>
      <w:proofErr w:type="spellEnd"/>
      <w:r w:rsidRPr="00E701C5">
        <w:rPr>
          <w:rFonts w:ascii="Times New Roman" w:eastAsia="Times New Roman" w:hAnsi="Times New Roman" w:cs="Times New Roman"/>
          <w:color w:val="363636"/>
          <w:sz w:val="28"/>
          <w:szCs w:val="28"/>
          <w:lang w:val="ru-RU" w:eastAsia="uk-UA"/>
        </w:rPr>
        <w:t xml:space="preserve"> за </w:t>
      </w:r>
      <w:proofErr w:type="spellStart"/>
      <w:r w:rsidRPr="00E701C5">
        <w:rPr>
          <w:rFonts w:ascii="Times New Roman" w:eastAsia="Times New Roman" w:hAnsi="Times New Roman" w:cs="Times New Roman"/>
          <w:color w:val="363636"/>
          <w:sz w:val="28"/>
          <w:szCs w:val="28"/>
          <w:lang w:val="ru-RU" w:eastAsia="uk-UA"/>
        </w:rPr>
        <w:t>нібито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незаконне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свідчить</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відсутність</w:t>
      </w:r>
      <w:proofErr w:type="spellEnd"/>
      <w:r w:rsidRPr="00E701C5">
        <w:rPr>
          <w:rFonts w:ascii="Times New Roman" w:eastAsia="Times New Roman" w:hAnsi="Times New Roman" w:cs="Times New Roman"/>
          <w:color w:val="363636"/>
          <w:sz w:val="28"/>
          <w:szCs w:val="28"/>
          <w:lang w:val="ru-RU" w:eastAsia="uk-UA"/>
        </w:rPr>
        <w:t xml:space="preserve"> будь-</w:t>
      </w:r>
      <w:proofErr w:type="spellStart"/>
      <w:r w:rsidRPr="00E701C5">
        <w:rPr>
          <w:rFonts w:ascii="Times New Roman" w:eastAsia="Times New Roman" w:hAnsi="Times New Roman" w:cs="Times New Roman"/>
          <w:color w:val="363636"/>
          <w:sz w:val="28"/>
          <w:szCs w:val="28"/>
          <w:lang w:val="ru-RU" w:eastAsia="uk-UA"/>
        </w:rPr>
        <w:t>яких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із</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їхнього</w:t>
      </w:r>
      <w:proofErr w:type="spellEnd"/>
      <w:r w:rsidRPr="00E701C5">
        <w:rPr>
          <w:rFonts w:ascii="Times New Roman" w:eastAsia="Times New Roman" w:hAnsi="Times New Roman" w:cs="Times New Roman"/>
          <w:color w:val="363636"/>
          <w:sz w:val="28"/>
          <w:szCs w:val="28"/>
          <w:lang w:val="ru-RU" w:eastAsia="uk-UA"/>
        </w:rPr>
        <w:t xml:space="preserve"> боку.</w:t>
      </w:r>
    </w:p>
    <w:p w14:paraId="5036190B"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звернув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увагу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у 2024–2025 роках Генеральною прокуратурою </w:t>
      </w:r>
      <w:proofErr w:type="spellStart"/>
      <w:r w:rsidRPr="00E701C5">
        <w:rPr>
          <w:rFonts w:ascii="Times New Roman" w:eastAsia="Times New Roman" w:hAnsi="Times New Roman" w:cs="Times New Roman"/>
          <w:color w:val="363636"/>
          <w:sz w:val="28"/>
          <w:szCs w:val="28"/>
          <w:lang w:val="ru-RU" w:eastAsia="uk-UA"/>
        </w:rPr>
        <w:t>проводилося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службове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розслідування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щодо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можливих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зловживань</w:t>
      </w:r>
      <w:proofErr w:type="spellEnd"/>
      <w:r w:rsidRPr="00E701C5">
        <w:rPr>
          <w:rFonts w:ascii="Times New Roman" w:eastAsia="Times New Roman" w:hAnsi="Times New Roman" w:cs="Times New Roman"/>
          <w:color w:val="363636"/>
          <w:sz w:val="28"/>
          <w:szCs w:val="28"/>
          <w:lang w:val="ru-RU" w:eastAsia="uk-UA"/>
        </w:rPr>
        <w:t xml:space="preserve"> прокурорами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отримання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якого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він</w:t>
      </w:r>
      <w:proofErr w:type="spellEnd"/>
      <w:r w:rsidRPr="00E701C5">
        <w:rPr>
          <w:rFonts w:ascii="Times New Roman" w:eastAsia="Times New Roman" w:hAnsi="Times New Roman" w:cs="Times New Roman"/>
          <w:color w:val="363636"/>
          <w:sz w:val="28"/>
          <w:szCs w:val="28"/>
          <w:lang w:val="ru-RU" w:eastAsia="uk-UA"/>
        </w:rPr>
        <w:t xml:space="preserve"> надавав </w:t>
      </w:r>
      <w:proofErr w:type="spellStart"/>
      <w:r w:rsidRPr="00E701C5">
        <w:rPr>
          <w:rFonts w:ascii="Times New Roman" w:eastAsia="Times New Roman" w:hAnsi="Times New Roman" w:cs="Times New Roman"/>
          <w:color w:val="363636"/>
          <w:sz w:val="28"/>
          <w:szCs w:val="28"/>
          <w:lang w:val="ru-RU" w:eastAsia="uk-UA"/>
        </w:rPr>
        <w:t>медичні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документи</w:t>
      </w:r>
      <w:proofErr w:type="spellEnd"/>
      <w:r w:rsidRPr="00E701C5">
        <w:rPr>
          <w:rFonts w:ascii="Times New Roman" w:eastAsia="Times New Roman" w:hAnsi="Times New Roman" w:cs="Times New Roman"/>
          <w:color w:val="363636"/>
          <w:sz w:val="28"/>
          <w:szCs w:val="28"/>
          <w:lang w:val="ru-RU" w:eastAsia="uk-UA"/>
        </w:rPr>
        <w:t xml:space="preserve"> й </w:t>
      </w:r>
      <w:proofErr w:type="spellStart"/>
      <w:r w:rsidRPr="00E701C5">
        <w:rPr>
          <w:rFonts w:ascii="Times New Roman" w:eastAsia="Times New Roman" w:hAnsi="Times New Roman" w:cs="Times New Roman"/>
          <w:color w:val="363636"/>
          <w:sz w:val="28"/>
          <w:szCs w:val="28"/>
          <w:lang w:val="ru-RU" w:eastAsia="uk-UA"/>
        </w:rPr>
        <w:t>пояснення</w:t>
      </w:r>
      <w:proofErr w:type="spellEnd"/>
      <w:r w:rsidRPr="00E701C5">
        <w:rPr>
          <w:rFonts w:ascii="Times New Roman" w:eastAsia="Times New Roman" w:hAnsi="Times New Roman" w:cs="Times New Roman"/>
          <w:color w:val="363636"/>
          <w:sz w:val="28"/>
          <w:szCs w:val="28"/>
          <w:lang w:val="ru-RU" w:eastAsia="uk-UA"/>
        </w:rPr>
        <w:t>. Будь-</w:t>
      </w:r>
      <w:proofErr w:type="spellStart"/>
      <w:r w:rsidRPr="00E701C5">
        <w:rPr>
          <w:rFonts w:ascii="Times New Roman" w:eastAsia="Times New Roman" w:hAnsi="Times New Roman" w:cs="Times New Roman"/>
          <w:color w:val="363636"/>
          <w:sz w:val="28"/>
          <w:szCs w:val="28"/>
          <w:lang w:val="ru-RU" w:eastAsia="uk-UA"/>
        </w:rPr>
        <w:t>яких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заходів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реагування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щодо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нього</w:t>
      </w:r>
      <w:proofErr w:type="spellEnd"/>
      <w:r w:rsidRPr="00E701C5">
        <w:rPr>
          <w:rFonts w:ascii="Times New Roman" w:eastAsia="Times New Roman" w:hAnsi="Times New Roman" w:cs="Times New Roman"/>
          <w:color w:val="363636"/>
          <w:sz w:val="28"/>
          <w:szCs w:val="28"/>
          <w:lang w:val="ru-RU" w:eastAsia="uk-UA"/>
        </w:rPr>
        <w:t xml:space="preserve"> в </w:t>
      </w:r>
      <w:proofErr w:type="spellStart"/>
      <w:r w:rsidRPr="00E701C5">
        <w:rPr>
          <w:rFonts w:ascii="Times New Roman" w:eastAsia="Times New Roman" w:hAnsi="Times New Roman" w:cs="Times New Roman"/>
          <w:color w:val="363636"/>
          <w:sz w:val="28"/>
          <w:szCs w:val="28"/>
          <w:lang w:val="ru-RU" w:eastAsia="uk-UA"/>
        </w:rPr>
        <w:t>результаті</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застосовано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підтверджує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відсутність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порушень</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діях</w:t>
      </w:r>
      <w:proofErr w:type="spellEnd"/>
      <w:r w:rsidRPr="00E701C5">
        <w:rPr>
          <w:rFonts w:ascii="Times New Roman" w:eastAsia="Times New Roman" w:hAnsi="Times New Roman" w:cs="Times New Roman"/>
          <w:color w:val="363636"/>
          <w:sz w:val="28"/>
          <w:szCs w:val="28"/>
          <w:lang w:val="ru-RU" w:eastAsia="uk-UA"/>
        </w:rPr>
        <w:t>.</w:t>
      </w:r>
    </w:p>
    <w:p w14:paraId="466BA2B2"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Окрім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цього</w:t>
      </w:r>
      <w:proofErr w:type="spellEnd"/>
      <w:r w:rsidRPr="00E701C5">
        <w:rPr>
          <w:rFonts w:ascii="Times New Roman" w:eastAsia="Times New Roman" w:hAnsi="Times New Roman" w:cs="Times New Roman"/>
          <w:color w:val="363636"/>
          <w:sz w:val="28"/>
          <w:szCs w:val="28"/>
          <w:lang w:val="ru-RU" w:eastAsia="uk-UA"/>
        </w:rPr>
        <w:t xml:space="preserve">, прокурор </w:t>
      </w:r>
      <w:proofErr w:type="spellStart"/>
      <w:r w:rsidRPr="00E701C5">
        <w:rPr>
          <w:rFonts w:ascii="Times New Roman" w:eastAsia="Times New Roman" w:hAnsi="Times New Roman" w:cs="Times New Roman"/>
          <w:color w:val="363636"/>
          <w:sz w:val="28"/>
          <w:szCs w:val="28"/>
          <w:lang w:val="ru-RU" w:eastAsia="uk-UA"/>
        </w:rPr>
        <w:t>наголосив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після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він</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неодноразово</w:t>
      </w:r>
      <w:proofErr w:type="spellEnd"/>
      <w:r w:rsidRPr="00E701C5">
        <w:rPr>
          <w:rFonts w:ascii="Times New Roman" w:eastAsia="Times New Roman" w:hAnsi="Times New Roman" w:cs="Times New Roman"/>
          <w:color w:val="363636"/>
          <w:sz w:val="28"/>
          <w:szCs w:val="28"/>
          <w:lang w:val="ru-RU" w:eastAsia="uk-UA"/>
        </w:rPr>
        <w:t xml:space="preserve"> проходив </w:t>
      </w:r>
      <w:proofErr w:type="spellStart"/>
      <w:r w:rsidRPr="00E701C5">
        <w:rPr>
          <w:rFonts w:ascii="Times New Roman" w:eastAsia="Times New Roman" w:hAnsi="Times New Roman" w:cs="Times New Roman"/>
          <w:color w:val="363636"/>
          <w:sz w:val="28"/>
          <w:szCs w:val="28"/>
          <w:lang w:val="ru-RU" w:eastAsia="uk-UA"/>
        </w:rPr>
        <w:t>психофізіологічне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дослідження</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використанням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поліграфа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якого</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виявлено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неправомірної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w:t>
      </w:r>
    </w:p>
    <w:p w14:paraId="2A4D6F7E"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Із</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урахуванням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наведеного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категорично не </w:t>
      </w:r>
      <w:proofErr w:type="spellStart"/>
      <w:r w:rsidRPr="00E701C5">
        <w:rPr>
          <w:rFonts w:ascii="Times New Roman" w:eastAsia="Times New Roman" w:hAnsi="Times New Roman" w:cs="Times New Roman"/>
          <w:color w:val="363636"/>
          <w:sz w:val="28"/>
          <w:szCs w:val="28"/>
          <w:lang w:val="ru-RU" w:eastAsia="uk-UA"/>
        </w:rPr>
        <w:t>погоджується</w:t>
      </w:r>
      <w:proofErr w:type="spellEnd"/>
      <w:r w:rsidRPr="00E701C5">
        <w:rPr>
          <w:rFonts w:ascii="Times New Roman" w:eastAsia="Times New Roman" w:hAnsi="Times New Roman" w:cs="Times New Roman"/>
          <w:color w:val="363636"/>
          <w:sz w:val="28"/>
          <w:szCs w:val="28"/>
          <w:lang w:val="ru-RU" w:eastAsia="uk-UA"/>
        </w:rPr>
        <w:t xml:space="preserve"> з доводами </w:t>
      </w:r>
      <w:proofErr w:type="spellStart"/>
      <w:r w:rsidRPr="00E701C5">
        <w:rPr>
          <w:rFonts w:ascii="Times New Roman" w:eastAsia="Times New Roman" w:hAnsi="Times New Roman" w:cs="Times New Roman"/>
          <w:color w:val="363636"/>
          <w:sz w:val="28"/>
          <w:szCs w:val="28"/>
          <w:lang w:val="ru-RU" w:eastAsia="uk-UA"/>
        </w:rPr>
        <w:t>дисциплінарної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скарги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оскільки</w:t>
      </w:r>
      <w:proofErr w:type="spellEnd"/>
      <w:r w:rsidRPr="00E701C5">
        <w:rPr>
          <w:rFonts w:ascii="Times New Roman" w:eastAsia="Times New Roman" w:hAnsi="Times New Roman" w:cs="Times New Roman"/>
          <w:color w:val="363636"/>
          <w:sz w:val="28"/>
          <w:szCs w:val="28"/>
          <w:lang w:val="ru-RU" w:eastAsia="uk-UA"/>
        </w:rPr>
        <w:t xml:space="preserve"> вони: не </w:t>
      </w:r>
      <w:proofErr w:type="spellStart"/>
      <w:r w:rsidRPr="00E701C5">
        <w:rPr>
          <w:rFonts w:ascii="Times New Roman" w:eastAsia="Times New Roman" w:hAnsi="Times New Roman" w:cs="Times New Roman"/>
          <w:color w:val="363636"/>
          <w:sz w:val="28"/>
          <w:szCs w:val="28"/>
          <w:lang w:val="ru-RU" w:eastAsia="uk-UA"/>
        </w:rPr>
        <w:t>підтверджуються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жодним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належним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доказом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суперечать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офіційним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рішенням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військово-лікарських</w:t>
      </w:r>
      <w:proofErr w:type="spellEnd"/>
      <w:r w:rsidRPr="00E701C5">
        <w:rPr>
          <w:rFonts w:ascii="Times New Roman" w:eastAsia="Times New Roman" w:hAnsi="Times New Roman" w:cs="Times New Roman"/>
          <w:color w:val="363636"/>
          <w:sz w:val="28"/>
          <w:szCs w:val="28"/>
          <w:lang w:val="ru-RU" w:eastAsia="uk-UA"/>
        </w:rPr>
        <w:t xml:space="preserve"> та медико-</w:t>
      </w:r>
      <w:proofErr w:type="spellStart"/>
      <w:r w:rsidRPr="00E701C5">
        <w:rPr>
          <w:rFonts w:ascii="Times New Roman" w:eastAsia="Times New Roman" w:hAnsi="Times New Roman" w:cs="Times New Roman"/>
          <w:color w:val="363636"/>
          <w:sz w:val="28"/>
          <w:szCs w:val="28"/>
          <w:lang w:val="ru-RU" w:eastAsia="uk-UA"/>
        </w:rPr>
        <w:t>соціальних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експертних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комісій</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враховують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результати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проведених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службових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перевірок</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медичних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оглядів</w:t>
      </w:r>
      <w:proofErr w:type="spellEnd"/>
      <w:r w:rsidRPr="00E701C5">
        <w:rPr>
          <w:rFonts w:ascii="Times New Roman" w:eastAsia="Times New Roman" w:hAnsi="Times New Roman" w:cs="Times New Roman"/>
          <w:color w:val="363636"/>
          <w:sz w:val="28"/>
          <w:szCs w:val="28"/>
          <w:lang w:val="ru-RU" w:eastAsia="uk-UA"/>
        </w:rPr>
        <w:t>.</w:t>
      </w:r>
    </w:p>
    <w:p w14:paraId="77BAECAB"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          Прокурор </w:t>
      </w:r>
      <w:proofErr w:type="spellStart"/>
      <w:r w:rsidRPr="00E701C5">
        <w:rPr>
          <w:rFonts w:ascii="Times New Roman" w:eastAsia="Times New Roman" w:hAnsi="Times New Roman" w:cs="Times New Roman"/>
          <w:color w:val="363636"/>
          <w:sz w:val="28"/>
          <w:szCs w:val="28"/>
          <w:lang w:val="ru-RU" w:eastAsia="uk-UA"/>
        </w:rPr>
        <w:t>вважає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отримання</w:t>
      </w:r>
      <w:proofErr w:type="spellEnd"/>
      <w:r w:rsidRPr="00E701C5">
        <w:rPr>
          <w:rFonts w:ascii="Times New Roman" w:eastAsia="Times New Roman" w:hAnsi="Times New Roman" w:cs="Times New Roman"/>
          <w:color w:val="363636"/>
          <w:sz w:val="28"/>
          <w:szCs w:val="28"/>
          <w:lang w:val="ru-RU" w:eastAsia="uk-UA"/>
        </w:rPr>
        <w:t xml:space="preserve"> ним ІІ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відповідних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пенсійних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виплат</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здійснено</w:t>
      </w:r>
      <w:proofErr w:type="spellEnd"/>
      <w:r w:rsidRPr="00E701C5">
        <w:rPr>
          <w:rFonts w:ascii="Times New Roman" w:eastAsia="Times New Roman" w:hAnsi="Times New Roman" w:cs="Times New Roman"/>
          <w:color w:val="363636"/>
          <w:sz w:val="28"/>
          <w:szCs w:val="28"/>
          <w:lang w:val="ru-RU" w:eastAsia="uk-UA"/>
        </w:rPr>
        <w:t xml:space="preserve"> законно, на </w:t>
      </w:r>
      <w:proofErr w:type="spellStart"/>
      <w:r w:rsidRPr="00E701C5">
        <w:rPr>
          <w:rFonts w:ascii="Times New Roman" w:eastAsia="Times New Roman" w:hAnsi="Times New Roman" w:cs="Times New Roman"/>
          <w:color w:val="363636"/>
          <w:sz w:val="28"/>
          <w:szCs w:val="28"/>
          <w:lang w:val="ru-RU" w:eastAsia="uk-UA"/>
        </w:rPr>
        <w:t>підставі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рішень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уповноважених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і </w:t>
      </w:r>
      <w:proofErr w:type="spellStart"/>
      <w:r w:rsidRPr="00E701C5">
        <w:rPr>
          <w:rFonts w:ascii="Times New Roman" w:eastAsia="Times New Roman" w:hAnsi="Times New Roman" w:cs="Times New Roman"/>
          <w:color w:val="363636"/>
          <w:sz w:val="28"/>
          <w:szCs w:val="28"/>
          <w:lang w:val="ru-RU" w:eastAsia="uk-UA"/>
        </w:rPr>
        <w:t>належної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медичної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документації</w:t>
      </w:r>
      <w:proofErr w:type="spellEnd"/>
      <w:r w:rsidRPr="00E701C5">
        <w:rPr>
          <w:rFonts w:ascii="Times New Roman" w:eastAsia="Times New Roman" w:hAnsi="Times New Roman" w:cs="Times New Roman"/>
          <w:color w:val="363636"/>
          <w:sz w:val="28"/>
          <w:szCs w:val="28"/>
          <w:lang w:val="ru-RU" w:eastAsia="uk-UA"/>
        </w:rPr>
        <w:t xml:space="preserve">, а </w:t>
      </w:r>
      <w:proofErr w:type="spellStart"/>
      <w:r w:rsidRPr="00E701C5">
        <w:rPr>
          <w:rFonts w:ascii="Times New Roman" w:eastAsia="Times New Roman" w:hAnsi="Times New Roman" w:cs="Times New Roman"/>
          <w:color w:val="363636"/>
          <w:sz w:val="28"/>
          <w:szCs w:val="28"/>
          <w:lang w:val="ru-RU" w:eastAsia="uk-UA"/>
        </w:rPr>
        <w:t>твердження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скаржника</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неправомірну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вигоду</w:t>
      </w:r>
      <w:proofErr w:type="spellEnd"/>
      <w:r w:rsidRPr="00E701C5">
        <w:rPr>
          <w:rFonts w:ascii="Times New Roman" w:eastAsia="Times New Roman" w:hAnsi="Times New Roman" w:cs="Times New Roman"/>
          <w:color w:val="363636"/>
          <w:sz w:val="28"/>
          <w:szCs w:val="28"/>
          <w:lang w:val="ru-RU" w:eastAsia="uk-UA"/>
        </w:rPr>
        <w:t xml:space="preserve"> є </w:t>
      </w:r>
      <w:proofErr w:type="spellStart"/>
      <w:r w:rsidRPr="00E701C5">
        <w:rPr>
          <w:rFonts w:ascii="Times New Roman" w:eastAsia="Times New Roman" w:hAnsi="Times New Roman" w:cs="Times New Roman"/>
          <w:color w:val="363636"/>
          <w:sz w:val="28"/>
          <w:szCs w:val="28"/>
          <w:lang w:val="ru-RU" w:eastAsia="uk-UA"/>
        </w:rPr>
        <w:t>необґрунтованими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надуманими</w:t>
      </w:r>
      <w:proofErr w:type="spellEnd"/>
      <w:r w:rsidRPr="00E701C5">
        <w:rPr>
          <w:rFonts w:ascii="Times New Roman" w:eastAsia="Times New Roman" w:hAnsi="Times New Roman" w:cs="Times New Roman"/>
          <w:color w:val="363636"/>
          <w:sz w:val="28"/>
          <w:szCs w:val="28"/>
          <w:lang w:val="ru-RU" w:eastAsia="uk-UA"/>
        </w:rPr>
        <w:t>.</w:t>
      </w:r>
    </w:p>
    <w:p w14:paraId="5916494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не заперечував щодо закриття дисциплінарного провадження.</w:t>
      </w:r>
    </w:p>
    <w:p w14:paraId="47068EB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619F20AF" w14:textId="77777777" w:rsidR="00E701C5" w:rsidRPr="00E701C5" w:rsidRDefault="00E701C5" w:rsidP="00E701C5">
      <w:pPr>
        <w:shd w:val="clear" w:color="auto" w:fill="FCFCFC"/>
        <w:spacing w:after="0" w:line="240" w:lineRule="auto"/>
        <w:ind w:left="426" w:hanging="360"/>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6.</w:t>
      </w:r>
      <w:r w:rsidRPr="00E701C5">
        <w:rPr>
          <w:rFonts w:ascii="Times New Roman" w:eastAsia="Times New Roman" w:hAnsi="Times New Roman" w:cs="Times New Roman"/>
          <w:color w:val="363636"/>
          <w:sz w:val="14"/>
          <w:szCs w:val="14"/>
          <w:lang w:eastAsia="uk-UA"/>
        </w:rPr>
        <w:t>    </w:t>
      </w:r>
      <w:r w:rsidRPr="00E701C5">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0B5B79C"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Комісією рішення</w:t>
      </w:r>
    </w:p>
    <w:p w14:paraId="4651B3F0" w14:textId="77777777" w:rsidR="00E701C5" w:rsidRPr="00E701C5" w:rsidRDefault="00E701C5" w:rsidP="00E701C5">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4770D6F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EF4180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54A8AE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7BF88E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9F3B64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5A36ECC"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9DE4EC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10809A0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0A2F7A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703C96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753AC9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w:t>
      </w:r>
      <w:r w:rsidRPr="00E701C5">
        <w:rPr>
          <w:rFonts w:ascii="Times New Roman" w:eastAsia="Times New Roman" w:hAnsi="Times New Roman" w:cs="Times New Roman"/>
          <w:color w:val="363636"/>
          <w:sz w:val="28"/>
          <w:szCs w:val="28"/>
          <w:lang w:eastAsia="uk-UA"/>
        </w:rPr>
        <w:lastRenderedPageBreak/>
        <w:t>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0122F0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701C5">
        <w:rPr>
          <w:rFonts w:ascii="Times New Roman" w:eastAsia="Times New Roman" w:hAnsi="Times New Roman" w:cs="Times New Roman"/>
          <w:color w:val="363636"/>
          <w:sz w:val="28"/>
          <w:szCs w:val="28"/>
          <w:lang w:eastAsia="uk-UA"/>
        </w:rPr>
        <w:t>професійно</w:t>
      </w:r>
      <w:proofErr w:type="spellEnd"/>
      <w:r w:rsidRPr="00E701C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4A1C14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C81B0E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66CEA35"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B61CDF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22861D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E701C5">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E701C5">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E701C5">
        <w:rPr>
          <w:rFonts w:ascii="Times New Roman" w:eastAsia="Times New Roman" w:hAnsi="Times New Roman" w:cs="Times New Roman"/>
          <w:color w:val="363636"/>
          <w:sz w:val="28"/>
          <w:szCs w:val="28"/>
          <w:lang w:eastAsia="uk-UA"/>
        </w:rPr>
        <w:t>зв’язків</w:t>
      </w:r>
      <w:proofErr w:type="spellEnd"/>
      <w:r w:rsidRPr="00E701C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723E436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9ACBF8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E701C5">
        <w:rPr>
          <w:rFonts w:ascii="Times New Roman" w:eastAsia="Times New Roman" w:hAnsi="Times New Roman" w:cs="Times New Roman"/>
          <w:color w:val="363636"/>
          <w:sz w:val="28"/>
          <w:szCs w:val="28"/>
          <w:lang w:eastAsia="uk-UA"/>
        </w:rPr>
        <w:lastRenderedPageBreak/>
        <w:t xml:space="preserve">себе </w:t>
      </w:r>
      <w:proofErr w:type="spellStart"/>
      <w:r w:rsidRPr="00E701C5">
        <w:rPr>
          <w:rFonts w:ascii="Times New Roman" w:eastAsia="Times New Roman" w:hAnsi="Times New Roman" w:cs="Times New Roman"/>
          <w:color w:val="363636"/>
          <w:sz w:val="28"/>
          <w:szCs w:val="28"/>
          <w:lang w:eastAsia="uk-UA"/>
        </w:rPr>
        <w:t>професійно</w:t>
      </w:r>
      <w:proofErr w:type="spellEnd"/>
      <w:r w:rsidRPr="00E701C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33B7FB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C9F971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174917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FFC8373"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54BC61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701C5">
        <w:rPr>
          <w:rFonts w:ascii="Times New Roman" w:eastAsia="Times New Roman" w:hAnsi="Times New Roman" w:cs="Times New Roman"/>
          <w:color w:val="363636"/>
          <w:sz w:val="28"/>
          <w:szCs w:val="28"/>
          <w:lang w:eastAsia="uk-UA"/>
        </w:rPr>
        <w:t>професійно</w:t>
      </w:r>
      <w:proofErr w:type="spellEnd"/>
      <w:r w:rsidRPr="00E701C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6FB5AB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D3E9B5"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b/>
          <w:bCs/>
          <w:color w:val="363636"/>
          <w:sz w:val="28"/>
          <w:szCs w:val="28"/>
          <w:lang w:val="ru-RU" w:eastAsia="uk-UA"/>
        </w:rPr>
        <w:t>Оцінивши</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діяльність</w:t>
      </w:r>
      <w:proofErr w:type="spellEnd"/>
      <w:r w:rsidRPr="00E701C5">
        <w:rPr>
          <w:rFonts w:ascii="Times New Roman" w:eastAsia="Times New Roman" w:hAnsi="Times New Roman" w:cs="Times New Roman"/>
          <w:b/>
          <w:bCs/>
          <w:color w:val="363636"/>
          <w:sz w:val="28"/>
          <w:szCs w:val="28"/>
          <w:lang w:val="ru-RU" w:eastAsia="uk-UA"/>
        </w:rPr>
        <w:t xml:space="preserve"> прокурора </w:t>
      </w:r>
      <w:proofErr w:type="spellStart"/>
      <w:r w:rsidRPr="00E701C5">
        <w:rPr>
          <w:rFonts w:ascii="Times New Roman" w:eastAsia="Times New Roman" w:hAnsi="Times New Roman" w:cs="Times New Roman"/>
          <w:b/>
          <w:bCs/>
          <w:color w:val="363636"/>
          <w:sz w:val="28"/>
          <w:szCs w:val="28"/>
          <w:lang w:val="ru-RU" w:eastAsia="uk-UA"/>
        </w:rPr>
        <w:t>Брильова</w:t>
      </w:r>
      <w:proofErr w:type="spellEnd"/>
      <w:r w:rsidRPr="00E701C5">
        <w:rPr>
          <w:rFonts w:ascii="Times New Roman" w:eastAsia="Times New Roman" w:hAnsi="Times New Roman" w:cs="Times New Roman"/>
          <w:b/>
          <w:bCs/>
          <w:color w:val="363636"/>
          <w:sz w:val="28"/>
          <w:szCs w:val="28"/>
          <w:lang w:val="ru-RU" w:eastAsia="uk-UA"/>
        </w:rPr>
        <w:t xml:space="preserve"> М.О. </w:t>
      </w:r>
      <w:proofErr w:type="spellStart"/>
      <w:r w:rsidRPr="00E701C5">
        <w:rPr>
          <w:rFonts w:ascii="Times New Roman" w:eastAsia="Times New Roman" w:hAnsi="Times New Roman" w:cs="Times New Roman"/>
          <w:b/>
          <w:bCs/>
          <w:color w:val="363636"/>
          <w:sz w:val="28"/>
          <w:szCs w:val="28"/>
          <w:lang w:val="ru-RU" w:eastAsia="uk-UA"/>
        </w:rPr>
        <w:t>щодо</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відповідності</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наведеним</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вимогам</w:t>
      </w:r>
      <w:proofErr w:type="spellEnd"/>
      <w:r w:rsidRPr="00E701C5">
        <w:rPr>
          <w:rFonts w:ascii="Times New Roman" w:eastAsia="Times New Roman" w:hAnsi="Times New Roman" w:cs="Times New Roman"/>
          <w:b/>
          <w:bCs/>
          <w:color w:val="363636"/>
          <w:sz w:val="28"/>
          <w:szCs w:val="28"/>
          <w:lang w:val="ru-RU" w:eastAsia="uk-UA"/>
        </w:rPr>
        <w:t>, </w:t>
      </w:r>
      <w:r w:rsidRPr="00E701C5">
        <w:rPr>
          <w:rFonts w:ascii="Times New Roman" w:eastAsia="Times New Roman" w:hAnsi="Times New Roman" w:cs="Times New Roman"/>
          <w:b/>
          <w:bCs/>
          <w:color w:val="363636"/>
          <w:sz w:val="28"/>
          <w:szCs w:val="28"/>
          <w:lang w:eastAsia="uk-UA"/>
        </w:rPr>
        <w:t>Комісія дійшла</w:t>
      </w:r>
      <w:r w:rsidRPr="00E701C5">
        <w:rPr>
          <w:rFonts w:ascii="Times New Roman" w:eastAsia="Times New Roman" w:hAnsi="Times New Roman" w:cs="Times New Roman"/>
          <w:b/>
          <w:bCs/>
          <w:color w:val="363636"/>
          <w:sz w:val="28"/>
          <w:szCs w:val="28"/>
          <w:lang w:val="ru-RU" w:eastAsia="uk-UA"/>
        </w:rPr>
        <w:t> </w:t>
      </w:r>
      <w:proofErr w:type="spellStart"/>
      <w:r w:rsidRPr="00E701C5">
        <w:rPr>
          <w:rFonts w:ascii="Times New Roman" w:eastAsia="Times New Roman" w:hAnsi="Times New Roman" w:cs="Times New Roman"/>
          <w:b/>
          <w:bCs/>
          <w:color w:val="363636"/>
          <w:sz w:val="28"/>
          <w:szCs w:val="28"/>
          <w:lang w:val="ru-RU" w:eastAsia="uk-UA"/>
        </w:rPr>
        <w:t>висновку</w:t>
      </w:r>
      <w:proofErr w:type="spellEnd"/>
      <w:r w:rsidRPr="00E701C5">
        <w:rPr>
          <w:rFonts w:ascii="Times New Roman" w:eastAsia="Times New Roman" w:hAnsi="Times New Roman" w:cs="Times New Roman"/>
          <w:b/>
          <w:bCs/>
          <w:color w:val="363636"/>
          <w:sz w:val="28"/>
          <w:szCs w:val="28"/>
          <w:lang w:val="ru-RU" w:eastAsia="uk-UA"/>
        </w:rPr>
        <w:t xml:space="preserve"> про </w:t>
      </w:r>
      <w:proofErr w:type="spellStart"/>
      <w:r w:rsidRPr="00E701C5">
        <w:rPr>
          <w:rFonts w:ascii="Times New Roman" w:eastAsia="Times New Roman" w:hAnsi="Times New Roman" w:cs="Times New Roman"/>
          <w:b/>
          <w:bCs/>
          <w:color w:val="363636"/>
          <w:sz w:val="28"/>
          <w:szCs w:val="28"/>
          <w:lang w:val="ru-RU" w:eastAsia="uk-UA"/>
        </w:rPr>
        <w:t>відсутність</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порушень</w:t>
      </w:r>
      <w:proofErr w:type="spellEnd"/>
      <w:r w:rsidRPr="00E701C5">
        <w:rPr>
          <w:rFonts w:ascii="Times New Roman" w:eastAsia="Times New Roman" w:hAnsi="Times New Roman" w:cs="Times New Roman"/>
          <w:b/>
          <w:bCs/>
          <w:color w:val="363636"/>
          <w:sz w:val="28"/>
          <w:szCs w:val="28"/>
          <w:lang w:val="ru-RU" w:eastAsia="uk-UA"/>
        </w:rPr>
        <w:t xml:space="preserve"> ним </w:t>
      </w:r>
      <w:proofErr w:type="spellStart"/>
      <w:r w:rsidRPr="00E701C5">
        <w:rPr>
          <w:rFonts w:ascii="Times New Roman" w:eastAsia="Times New Roman" w:hAnsi="Times New Roman" w:cs="Times New Roman"/>
          <w:b/>
          <w:bCs/>
          <w:color w:val="363636"/>
          <w:sz w:val="28"/>
          <w:szCs w:val="28"/>
          <w:lang w:val="ru-RU" w:eastAsia="uk-UA"/>
        </w:rPr>
        <w:t>приписів</w:t>
      </w:r>
      <w:proofErr w:type="spellEnd"/>
      <w:r w:rsidRPr="00E701C5">
        <w:rPr>
          <w:rFonts w:ascii="Times New Roman" w:eastAsia="Times New Roman" w:hAnsi="Times New Roman" w:cs="Times New Roman"/>
          <w:b/>
          <w:bCs/>
          <w:color w:val="363636"/>
          <w:sz w:val="28"/>
          <w:szCs w:val="28"/>
          <w:lang w:val="ru-RU" w:eastAsia="uk-UA"/>
        </w:rPr>
        <w:t xml:space="preserve"> чинного </w:t>
      </w:r>
      <w:proofErr w:type="spellStart"/>
      <w:r w:rsidRPr="00E701C5">
        <w:rPr>
          <w:rFonts w:ascii="Times New Roman" w:eastAsia="Times New Roman" w:hAnsi="Times New Roman" w:cs="Times New Roman"/>
          <w:b/>
          <w:bCs/>
          <w:color w:val="363636"/>
          <w:sz w:val="28"/>
          <w:szCs w:val="28"/>
          <w:lang w:val="ru-RU" w:eastAsia="uk-UA"/>
        </w:rPr>
        <w:t>законодавства</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що</w:t>
      </w:r>
      <w:proofErr w:type="spellEnd"/>
      <w:r w:rsidRPr="00E701C5">
        <w:rPr>
          <w:rFonts w:ascii="Times New Roman" w:eastAsia="Times New Roman" w:hAnsi="Times New Roman" w:cs="Times New Roman"/>
          <w:b/>
          <w:bCs/>
          <w:color w:val="363636"/>
          <w:sz w:val="28"/>
          <w:szCs w:val="28"/>
          <w:lang w:val="ru-RU" w:eastAsia="uk-UA"/>
        </w:rPr>
        <w:t xml:space="preserve"> </w:t>
      </w:r>
      <w:proofErr w:type="spellStart"/>
      <w:r w:rsidRPr="00E701C5">
        <w:rPr>
          <w:rFonts w:ascii="Times New Roman" w:eastAsia="Times New Roman" w:hAnsi="Times New Roman" w:cs="Times New Roman"/>
          <w:b/>
          <w:bCs/>
          <w:color w:val="363636"/>
          <w:sz w:val="28"/>
          <w:szCs w:val="28"/>
          <w:lang w:val="ru-RU" w:eastAsia="uk-UA"/>
        </w:rPr>
        <w:t>обґрунтовано</w:t>
      </w:r>
      <w:proofErr w:type="spellEnd"/>
      <w:r w:rsidRPr="00E701C5">
        <w:rPr>
          <w:rFonts w:ascii="Times New Roman" w:eastAsia="Times New Roman" w:hAnsi="Times New Roman" w:cs="Times New Roman"/>
          <w:b/>
          <w:bCs/>
          <w:color w:val="363636"/>
          <w:sz w:val="28"/>
          <w:szCs w:val="28"/>
          <w:lang w:val="ru-RU" w:eastAsia="uk-UA"/>
        </w:rPr>
        <w:t xml:space="preserve"> таким.</w:t>
      </w:r>
    </w:p>
    <w:p w14:paraId="23B9ACA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Дисциплінарне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стосовно</w:t>
      </w:r>
      <w:proofErr w:type="spellEnd"/>
      <w:r w:rsidRPr="00E701C5">
        <w:rPr>
          <w:rFonts w:ascii="Times New Roman" w:eastAsia="Times New Roman" w:hAnsi="Times New Roman" w:cs="Times New Roman"/>
          <w:color w:val="363636"/>
          <w:sz w:val="28"/>
          <w:szCs w:val="28"/>
          <w:lang w:val="ru-RU" w:eastAsia="uk-UA"/>
        </w:rPr>
        <w:t xml:space="preserve"> прокурора </w:t>
      </w:r>
      <w:proofErr w:type="spellStart"/>
      <w:r w:rsidRPr="00E701C5">
        <w:rPr>
          <w:rFonts w:ascii="Times New Roman" w:eastAsia="Times New Roman" w:hAnsi="Times New Roman" w:cs="Times New Roman"/>
          <w:color w:val="363636"/>
          <w:sz w:val="28"/>
          <w:szCs w:val="28"/>
          <w:lang w:val="ru-RU" w:eastAsia="uk-UA"/>
        </w:rPr>
        <w:t>Брильова</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відкрито</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зв’язку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можливим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вчиненням</w:t>
      </w:r>
      <w:proofErr w:type="spellEnd"/>
      <w:r w:rsidRPr="00E701C5">
        <w:rPr>
          <w:rFonts w:ascii="Times New Roman" w:eastAsia="Times New Roman" w:hAnsi="Times New Roman" w:cs="Times New Roman"/>
          <w:color w:val="363636"/>
          <w:sz w:val="28"/>
          <w:szCs w:val="28"/>
          <w:lang w:val="ru-RU" w:eastAsia="uk-UA"/>
        </w:rPr>
        <w:t> </w:t>
      </w:r>
      <w:r w:rsidRPr="00E701C5">
        <w:rPr>
          <w:rFonts w:ascii="Times New Roman" w:eastAsia="Times New Roman" w:hAnsi="Times New Roman" w:cs="Times New Roman"/>
          <w:color w:val="363636"/>
          <w:sz w:val="28"/>
          <w:szCs w:val="28"/>
          <w:lang w:eastAsia="uk-UA"/>
        </w:rPr>
        <w:t>ним</w:t>
      </w:r>
      <w:r w:rsidRPr="00E701C5">
        <w:rPr>
          <w:rFonts w:ascii="Times New Roman" w:eastAsia="Times New Roman" w:hAnsi="Times New Roman" w:cs="Times New Roman"/>
          <w:color w:val="363636"/>
          <w:sz w:val="28"/>
          <w:szCs w:val="28"/>
          <w:lang w:val="ru-RU" w:eastAsia="uk-UA"/>
        </w:rPr>
        <w:t>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w:t>
      </w:r>
      <w:proofErr w:type="spellStart"/>
      <w:r w:rsidRPr="00E701C5">
        <w:rPr>
          <w:rFonts w:ascii="Times New Roman" w:eastAsia="Times New Roman" w:hAnsi="Times New Roman" w:cs="Times New Roman"/>
          <w:color w:val="363636"/>
          <w:sz w:val="28"/>
          <w:szCs w:val="28"/>
          <w:lang w:val="ru-RU" w:eastAsia="uk-UA"/>
        </w:rPr>
        <w:t>передбаченого</w:t>
      </w:r>
      <w:proofErr w:type="spellEnd"/>
      <w:r w:rsidRPr="00E701C5">
        <w:rPr>
          <w:rFonts w:ascii="Times New Roman" w:eastAsia="Times New Roman" w:hAnsi="Times New Roman" w:cs="Times New Roman"/>
          <w:color w:val="363636"/>
          <w:sz w:val="28"/>
          <w:szCs w:val="28"/>
          <w:lang w:val="ru-RU" w:eastAsia="uk-UA"/>
        </w:rPr>
        <w:t xml:space="preserve"> пунктами 5 та 6 </w:t>
      </w:r>
      <w:proofErr w:type="spellStart"/>
      <w:r w:rsidRPr="00E701C5">
        <w:rPr>
          <w:rFonts w:ascii="Times New Roman" w:eastAsia="Times New Roman" w:hAnsi="Times New Roman" w:cs="Times New Roman"/>
          <w:color w:val="363636"/>
          <w:sz w:val="28"/>
          <w:szCs w:val="28"/>
          <w:lang w:val="ru-RU" w:eastAsia="uk-UA"/>
        </w:rPr>
        <w:t>частини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першої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43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а </w:t>
      </w:r>
      <w:proofErr w:type="spellStart"/>
      <w:r w:rsidRPr="00E701C5">
        <w:rPr>
          <w:rFonts w:ascii="Times New Roman" w:eastAsia="Times New Roman" w:hAnsi="Times New Roman" w:cs="Times New Roman"/>
          <w:color w:val="363636"/>
          <w:sz w:val="28"/>
          <w:szCs w:val="28"/>
          <w:lang w:val="ru-RU" w:eastAsia="uk-UA"/>
        </w:rPr>
        <w:t>саме</w:t>
      </w:r>
      <w:proofErr w:type="spellEnd"/>
      <w:r w:rsidRPr="00E701C5">
        <w:rPr>
          <w:rFonts w:ascii="Times New Roman" w:eastAsia="Times New Roman" w:hAnsi="Times New Roman" w:cs="Times New Roman"/>
          <w:color w:val="363636"/>
          <w:sz w:val="28"/>
          <w:szCs w:val="28"/>
          <w:lang w:val="ru-RU" w:eastAsia="uk-UA"/>
        </w:rPr>
        <w:t xml:space="preserve"> -  </w:t>
      </w:r>
      <w:proofErr w:type="spellStart"/>
      <w:r w:rsidRPr="00E701C5">
        <w:rPr>
          <w:rFonts w:ascii="Times New Roman" w:eastAsia="Times New Roman" w:hAnsi="Times New Roman" w:cs="Times New Roman"/>
          <w:color w:val="363636"/>
          <w:sz w:val="28"/>
          <w:szCs w:val="28"/>
          <w:lang w:val="ru-RU" w:eastAsia="uk-UA"/>
        </w:rPr>
        <w:t>вчинення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порочать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звання</w:t>
      </w:r>
      <w:proofErr w:type="spellEnd"/>
      <w:r w:rsidRPr="00E701C5">
        <w:rPr>
          <w:rFonts w:ascii="Times New Roman" w:eastAsia="Times New Roman" w:hAnsi="Times New Roman" w:cs="Times New Roman"/>
          <w:color w:val="363636"/>
          <w:sz w:val="28"/>
          <w:szCs w:val="28"/>
          <w:lang w:val="ru-RU" w:eastAsia="uk-UA"/>
        </w:rPr>
        <w:t xml:space="preserve"> прокурора і </w:t>
      </w:r>
      <w:proofErr w:type="spellStart"/>
      <w:r w:rsidRPr="00E701C5">
        <w:rPr>
          <w:rFonts w:ascii="Times New Roman" w:eastAsia="Times New Roman" w:hAnsi="Times New Roman" w:cs="Times New Roman"/>
          <w:color w:val="363636"/>
          <w:sz w:val="28"/>
          <w:szCs w:val="28"/>
          <w:lang w:val="ru-RU" w:eastAsia="uk-UA"/>
        </w:rPr>
        <w:t>можуть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викликати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сумнів</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об’єктивності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неупередженості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незалежності</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чесності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непідкупності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систематичн</w:t>
      </w:r>
      <w:proofErr w:type="spellEnd"/>
      <w:r w:rsidRPr="00E701C5">
        <w:rPr>
          <w:rFonts w:ascii="Times New Roman" w:eastAsia="Times New Roman" w:hAnsi="Times New Roman" w:cs="Times New Roman"/>
          <w:color w:val="363636"/>
          <w:sz w:val="28"/>
          <w:szCs w:val="28"/>
          <w:lang w:eastAsia="uk-UA"/>
        </w:rPr>
        <w:t>е</w:t>
      </w:r>
      <w:r w:rsidRPr="00E701C5">
        <w:rPr>
          <w:rFonts w:ascii="Times New Roman" w:eastAsia="Times New Roman" w:hAnsi="Times New Roman" w:cs="Times New Roman"/>
          <w:color w:val="363636"/>
          <w:sz w:val="28"/>
          <w:szCs w:val="28"/>
          <w:lang w:val="ru-RU" w:eastAsia="uk-UA"/>
        </w:rPr>
        <w:t xml:space="preserve"> (два і </w:t>
      </w:r>
      <w:proofErr w:type="spellStart"/>
      <w:r w:rsidRPr="00E701C5">
        <w:rPr>
          <w:rFonts w:ascii="Times New Roman" w:eastAsia="Times New Roman" w:hAnsi="Times New Roman" w:cs="Times New Roman"/>
          <w:color w:val="363636"/>
          <w:sz w:val="28"/>
          <w:szCs w:val="28"/>
          <w:lang w:val="ru-RU" w:eastAsia="uk-UA"/>
        </w:rPr>
        <w:t>більше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разів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lastRenderedPageBreak/>
        <w:t>протягом</w:t>
      </w:r>
      <w:proofErr w:type="spellEnd"/>
      <w:r w:rsidRPr="00E701C5">
        <w:rPr>
          <w:rFonts w:ascii="Times New Roman" w:eastAsia="Times New Roman" w:hAnsi="Times New Roman" w:cs="Times New Roman"/>
          <w:color w:val="363636"/>
          <w:sz w:val="28"/>
          <w:szCs w:val="28"/>
          <w:lang w:val="ru-RU" w:eastAsia="uk-UA"/>
        </w:rPr>
        <w:t xml:space="preserve"> одного року) </w:t>
      </w:r>
      <w:proofErr w:type="spellStart"/>
      <w:r w:rsidRPr="00E701C5">
        <w:rPr>
          <w:rFonts w:ascii="Times New Roman" w:eastAsia="Times New Roman" w:hAnsi="Times New Roman" w:cs="Times New Roman"/>
          <w:color w:val="363636"/>
          <w:sz w:val="28"/>
          <w:szCs w:val="28"/>
          <w:lang w:val="ru-RU" w:eastAsia="uk-UA"/>
        </w:rPr>
        <w:t>або</w:t>
      </w:r>
      <w:proofErr w:type="spellEnd"/>
      <w:r w:rsidRPr="00E701C5">
        <w:rPr>
          <w:rFonts w:ascii="Times New Roman" w:eastAsia="Times New Roman" w:hAnsi="Times New Roman" w:cs="Times New Roman"/>
          <w:color w:val="363636"/>
          <w:sz w:val="28"/>
          <w:szCs w:val="28"/>
          <w:lang w:val="ru-RU" w:eastAsia="uk-UA"/>
        </w:rPr>
        <w:t xml:space="preserve"> одноразов</w:t>
      </w:r>
      <w:r w:rsidRPr="00E701C5">
        <w:rPr>
          <w:rFonts w:ascii="Times New Roman" w:eastAsia="Times New Roman" w:hAnsi="Times New Roman" w:cs="Times New Roman"/>
          <w:color w:val="363636"/>
          <w:sz w:val="28"/>
          <w:szCs w:val="28"/>
          <w:lang w:eastAsia="uk-UA"/>
        </w:rPr>
        <w:t>е</w:t>
      </w:r>
      <w:r w:rsidRPr="00E701C5">
        <w:rPr>
          <w:rFonts w:ascii="Times New Roman" w:eastAsia="Times New Roman" w:hAnsi="Times New Roman" w:cs="Times New Roman"/>
          <w:color w:val="363636"/>
          <w:sz w:val="28"/>
          <w:szCs w:val="28"/>
          <w:lang w:val="ru-RU" w:eastAsia="uk-UA"/>
        </w:rPr>
        <w:t> груб</w:t>
      </w:r>
      <w:r w:rsidRPr="00E701C5">
        <w:rPr>
          <w:rFonts w:ascii="Times New Roman" w:eastAsia="Times New Roman" w:hAnsi="Times New Roman" w:cs="Times New Roman"/>
          <w:color w:val="363636"/>
          <w:sz w:val="28"/>
          <w:szCs w:val="28"/>
          <w:lang w:eastAsia="uk-UA"/>
        </w:rPr>
        <w:t>е</w:t>
      </w:r>
      <w:r w:rsidRPr="00E701C5">
        <w:rPr>
          <w:rFonts w:ascii="Times New Roman" w:eastAsia="Times New Roman" w:hAnsi="Times New Roman" w:cs="Times New Roman"/>
          <w:color w:val="363636"/>
          <w:sz w:val="28"/>
          <w:szCs w:val="28"/>
          <w:lang w:val="ru-RU" w:eastAsia="uk-UA"/>
        </w:rPr>
        <w:t> </w:t>
      </w:r>
      <w:proofErr w:type="spellStart"/>
      <w:r w:rsidRPr="00E701C5">
        <w:rPr>
          <w:rFonts w:ascii="Times New Roman" w:eastAsia="Times New Roman" w:hAnsi="Times New Roman" w:cs="Times New Roman"/>
          <w:color w:val="363636"/>
          <w:sz w:val="28"/>
          <w:szCs w:val="28"/>
          <w:lang w:val="ru-RU" w:eastAsia="uk-UA"/>
        </w:rPr>
        <w:t>порушення</w:t>
      </w:r>
      <w:proofErr w:type="spellEnd"/>
      <w:r w:rsidRPr="00E701C5">
        <w:rPr>
          <w:rFonts w:ascii="Times New Roman" w:eastAsia="Times New Roman" w:hAnsi="Times New Roman" w:cs="Times New Roman"/>
          <w:color w:val="363636"/>
          <w:sz w:val="28"/>
          <w:szCs w:val="28"/>
          <w:lang w:val="ru-RU" w:eastAsia="uk-UA"/>
        </w:rPr>
        <w:t xml:space="preserve"> правил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w:t>
      </w:r>
    </w:p>
    <w:p w14:paraId="252266A7"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Вимогою</w:t>
      </w:r>
      <w:proofErr w:type="spellEnd"/>
      <w:r w:rsidRPr="00E701C5">
        <w:rPr>
          <w:rFonts w:ascii="Times New Roman" w:eastAsia="Times New Roman" w:hAnsi="Times New Roman" w:cs="Times New Roman"/>
          <w:color w:val="363636"/>
          <w:sz w:val="28"/>
          <w:szCs w:val="28"/>
          <w:lang w:val="ru-RU" w:eastAsia="uk-UA"/>
        </w:rPr>
        <w:t xml:space="preserve"> закону </w:t>
      </w:r>
      <w:proofErr w:type="spellStart"/>
      <w:r w:rsidRPr="00E701C5">
        <w:rPr>
          <w:rFonts w:ascii="Times New Roman" w:eastAsia="Times New Roman" w:hAnsi="Times New Roman" w:cs="Times New Roman"/>
          <w:color w:val="363636"/>
          <w:sz w:val="28"/>
          <w:szCs w:val="28"/>
          <w:lang w:val="ru-RU" w:eastAsia="uk-UA"/>
        </w:rPr>
        <w:t>щодо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змісту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скарги</w:t>
      </w:r>
      <w:proofErr w:type="spellEnd"/>
      <w:r w:rsidRPr="00E701C5">
        <w:rPr>
          <w:rFonts w:ascii="Times New Roman" w:eastAsia="Times New Roman" w:hAnsi="Times New Roman" w:cs="Times New Roman"/>
          <w:color w:val="363636"/>
          <w:sz w:val="28"/>
          <w:szCs w:val="28"/>
          <w:lang w:val="ru-RU" w:eastAsia="uk-UA"/>
        </w:rPr>
        <w:t xml:space="preserve"> є </w:t>
      </w:r>
      <w:proofErr w:type="spellStart"/>
      <w:r w:rsidRPr="00E701C5">
        <w:rPr>
          <w:rFonts w:ascii="Times New Roman" w:eastAsia="Times New Roman" w:hAnsi="Times New Roman" w:cs="Times New Roman"/>
          <w:color w:val="363636"/>
          <w:sz w:val="28"/>
          <w:szCs w:val="28"/>
          <w:lang w:val="ru-RU" w:eastAsia="uk-UA"/>
        </w:rPr>
        <w:t>обов’язкове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зазначення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скаржником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конкретних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фактів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свідчать</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наявність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прокурора.</w:t>
      </w:r>
    </w:p>
    <w:p w14:paraId="33C8ED8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Для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факту </w:t>
      </w:r>
      <w:proofErr w:type="spellStart"/>
      <w:r w:rsidRPr="00E701C5">
        <w:rPr>
          <w:rFonts w:ascii="Times New Roman" w:eastAsia="Times New Roman" w:hAnsi="Times New Roman" w:cs="Times New Roman"/>
          <w:color w:val="363636"/>
          <w:sz w:val="28"/>
          <w:szCs w:val="28"/>
          <w:lang w:val="ru-RU" w:eastAsia="uk-UA"/>
        </w:rPr>
        <w:t>вчинення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w:t>
      </w:r>
      <w:proofErr w:type="spellStart"/>
      <w:r w:rsidRPr="00E701C5">
        <w:rPr>
          <w:rFonts w:ascii="Times New Roman" w:eastAsia="Times New Roman" w:hAnsi="Times New Roman" w:cs="Times New Roman"/>
          <w:color w:val="363636"/>
          <w:sz w:val="28"/>
          <w:szCs w:val="28"/>
          <w:lang w:val="ru-RU" w:eastAsia="uk-UA"/>
        </w:rPr>
        <w:t>необхідно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встановити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ухилення</w:t>
      </w:r>
      <w:proofErr w:type="spellEnd"/>
      <w:r w:rsidRPr="00E701C5">
        <w:rPr>
          <w:rFonts w:ascii="Times New Roman" w:eastAsia="Times New Roman" w:hAnsi="Times New Roman" w:cs="Times New Roman"/>
          <w:color w:val="363636"/>
          <w:sz w:val="28"/>
          <w:szCs w:val="28"/>
          <w:lang w:val="ru-RU" w:eastAsia="uk-UA"/>
        </w:rPr>
        <w:t xml:space="preserve"> прокурора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виконання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обов’язків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передбачених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законодавством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або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їх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неякісне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неналежне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виконання</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порушенням</w:t>
      </w:r>
      <w:proofErr w:type="spellEnd"/>
      <w:r w:rsidRPr="00E701C5">
        <w:rPr>
          <w:rFonts w:ascii="Times New Roman" w:eastAsia="Times New Roman" w:hAnsi="Times New Roman" w:cs="Times New Roman"/>
          <w:color w:val="363636"/>
          <w:sz w:val="28"/>
          <w:szCs w:val="28"/>
          <w:lang w:val="ru-RU" w:eastAsia="uk-UA"/>
        </w:rPr>
        <w:t xml:space="preserve"> норм права та </w:t>
      </w:r>
      <w:proofErr w:type="spellStart"/>
      <w:r w:rsidRPr="00E701C5">
        <w:rPr>
          <w:rFonts w:ascii="Times New Roman" w:eastAsia="Times New Roman" w:hAnsi="Times New Roman" w:cs="Times New Roman"/>
          <w:color w:val="363636"/>
          <w:sz w:val="28"/>
          <w:szCs w:val="28"/>
          <w:lang w:val="ru-RU" w:eastAsia="uk-UA"/>
        </w:rPr>
        <w:t>стандартів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 як у </w:t>
      </w:r>
      <w:proofErr w:type="spellStart"/>
      <w:r w:rsidRPr="00E701C5">
        <w:rPr>
          <w:rFonts w:ascii="Times New Roman" w:eastAsia="Times New Roman" w:hAnsi="Times New Roman" w:cs="Times New Roman"/>
          <w:color w:val="363636"/>
          <w:sz w:val="28"/>
          <w:szCs w:val="28"/>
          <w:lang w:val="ru-RU" w:eastAsia="uk-UA"/>
        </w:rPr>
        <w:t>службовій</w:t>
      </w:r>
      <w:proofErr w:type="spellEnd"/>
      <w:r w:rsidRPr="00E701C5">
        <w:rPr>
          <w:rFonts w:ascii="Times New Roman" w:eastAsia="Times New Roman" w:hAnsi="Times New Roman" w:cs="Times New Roman"/>
          <w:color w:val="363636"/>
          <w:sz w:val="28"/>
          <w:szCs w:val="28"/>
          <w:lang w:val="ru-RU" w:eastAsia="uk-UA"/>
        </w:rPr>
        <w:t xml:space="preserve">, так і в </w:t>
      </w:r>
      <w:proofErr w:type="spellStart"/>
      <w:r w:rsidRPr="00E701C5">
        <w:rPr>
          <w:rFonts w:ascii="Times New Roman" w:eastAsia="Times New Roman" w:hAnsi="Times New Roman" w:cs="Times New Roman"/>
          <w:color w:val="363636"/>
          <w:sz w:val="28"/>
          <w:szCs w:val="28"/>
          <w:lang w:val="ru-RU" w:eastAsia="uk-UA"/>
        </w:rPr>
        <w:t>приватній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сфері</w:t>
      </w:r>
      <w:proofErr w:type="spellEnd"/>
      <w:r w:rsidRPr="00E701C5">
        <w:rPr>
          <w:rFonts w:ascii="Times New Roman" w:eastAsia="Times New Roman" w:hAnsi="Times New Roman" w:cs="Times New Roman"/>
          <w:color w:val="363636"/>
          <w:sz w:val="28"/>
          <w:szCs w:val="28"/>
          <w:lang w:val="ru-RU" w:eastAsia="uk-UA"/>
        </w:rPr>
        <w:t xml:space="preserve"> -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призвело</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суспільно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небезпечних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наслідків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зокрема</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підриву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довіри</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як державного </w:t>
      </w:r>
      <w:proofErr w:type="spellStart"/>
      <w:r w:rsidRPr="00E701C5">
        <w:rPr>
          <w:rFonts w:ascii="Times New Roman" w:eastAsia="Times New Roman" w:hAnsi="Times New Roman" w:cs="Times New Roman"/>
          <w:color w:val="363636"/>
          <w:sz w:val="28"/>
          <w:szCs w:val="28"/>
          <w:lang w:val="ru-RU" w:eastAsia="uk-UA"/>
        </w:rPr>
        <w:t>інституту</w:t>
      </w:r>
      <w:proofErr w:type="spellEnd"/>
      <w:r w:rsidRPr="00E701C5">
        <w:rPr>
          <w:rFonts w:ascii="Times New Roman" w:eastAsia="Times New Roman" w:hAnsi="Times New Roman" w:cs="Times New Roman"/>
          <w:color w:val="363636"/>
          <w:sz w:val="28"/>
          <w:szCs w:val="28"/>
          <w:lang w:val="ru-RU" w:eastAsia="uk-UA"/>
        </w:rPr>
        <w:t>.</w:t>
      </w:r>
    </w:p>
    <w:p w14:paraId="3E4D649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Згідно</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Коментарем</w:t>
      </w:r>
      <w:proofErr w:type="spellEnd"/>
      <w:r w:rsidRPr="00E701C5">
        <w:rPr>
          <w:rFonts w:ascii="Times New Roman" w:eastAsia="Times New Roman" w:hAnsi="Times New Roman" w:cs="Times New Roman"/>
          <w:color w:val="363636"/>
          <w:sz w:val="28"/>
          <w:szCs w:val="28"/>
          <w:lang w:val="ru-RU" w:eastAsia="uk-UA"/>
        </w:rPr>
        <w:t xml:space="preserve"> до Кодексу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затвердженим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proofErr w:type="gramStart"/>
      <w:r w:rsidRPr="00E701C5">
        <w:rPr>
          <w:rFonts w:ascii="Times New Roman" w:eastAsia="Times New Roman" w:hAnsi="Times New Roman" w:cs="Times New Roman"/>
          <w:color w:val="363636"/>
          <w:sz w:val="28"/>
          <w:szCs w:val="28"/>
          <w:lang w:val="ru-RU" w:eastAsia="uk-UA"/>
        </w:rPr>
        <w:t>рішенням</w:t>
      </w:r>
      <w:proofErr w:type="spellEnd"/>
      <w:proofErr w:type="gramEnd"/>
      <w:r w:rsidRPr="00E701C5">
        <w:rPr>
          <w:rFonts w:ascii="Times New Roman" w:eastAsia="Times New Roman" w:hAnsi="Times New Roman" w:cs="Times New Roman"/>
          <w:color w:val="363636"/>
          <w:sz w:val="28"/>
          <w:szCs w:val="28"/>
          <w:lang w:val="ru-RU" w:eastAsia="uk-UA"/>
        </w:rPr>
        <w:t xml:space="preserve"> Ради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23 листопада 2022 року № 36, а </w:t>
      </w:r>
      <w:proofErr w:type="spellStart"/>
      <w:r w:rsidRPr="00E701C5">
        <w:rPr>
          <w:rFonts w:ascii="Times New Roman" w:eastAsia="Times New Roman" w:hAnsi="Times New Roman" w:cs="Times New Roman"/>
          <w:color w:val="363636"/>
          <w:sz w:val="28"/>
          <w:szCs w:val="28"/>
          <w:lang w:val="ru-RU" w:eastAsia="uk-UA"/>
        </w:rPr>
        <w:t>також</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постановою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Великої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Палати</w:t>
      </w:r>
      <w:proofErr w:type="spellEnd"/>
      <w:r w:rsidRPr="00E701C5">
        <w:rPr>
          <w:rFonts w:ascii="Times New Roman" w:eastAsia="Times New Roman" w:hAnsi="Times New Roman" w:cs="Times New Roman"/>
          <w:color w:val="363636"/>
          <w:sz w:val="28"/>
          <w:szCs w:val="28"/>
          <w:lang w:val="ru-RU" w:eastAsia="uk-UA"/>
        </w:rPr>
        <w:t xml:space="preserve"> Верховного Суду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14 </w:t>
      </w:r>
      <w:proofErr w:type="spellStart"/>
      <w:r w:rsidRPr="00E701C5">
        <w:rPr>
          <w:rFonts w:ascii="Times New Roman" w:eastAsia="Times New Roman" w:hAnsi="Times New Roman" w:cs="Times New Roman"/>
          <w:color w:val="363636"/>
          <w:sz w:val="28"/>
          <w:szCs w:val="28"/>
          <w:lang w:val="ru-RU" w:eastAsia="uk-UA"/>
        </w:rPr>
        <w:t>квітня</w:t>
      </w:r>
      <w:proofErr w:type="spellEnd"/>
      <w:r w:rsidRPr="00E701C5">
        <w:rPr>
          <w:rFonts w:ascii="Times New Roman" w:eastAsia="Times New Roman" w:hAnsi="Times New Roman" w:cs="Times New Roman"/>
          <w:color w:val="363636"/>
          <w:sz w:val="28"/>
          <w:szCs w:val="28"/>
          <w:lang w:val="ru-RU" w:eastAsia="uk-UA"/>
        </w:rPr>
        <w:t xml:space="preserve"> 2021 року у </w:t>
      </w:r>
      <w:proofErr w:type="spellStart"/>
      <w:r w:rsidRPr="00E701C5">
        <w:rPr>
          <w:rFonts w:ascii="Times New Roman" w:eastAsia="Times New Roman" w:hAnsi="Times New Roman" w:cs="Times New Roman"/>
          <w:color w:val="363636"/>
          <w:sz w:val="28"/>
          <w:szCs w:val="28"/>
          <w:lang w:val="ru-RU" w:eastAsia="uk-UA"/>
        </w:rPr>
        <w:t>справі</w:t>
      </w:r>
      <w:proofErr w:type="spellEnd"/>
      <w:r w:rsidRPr="00E701C5">
        <w:rPr>
          <w:rFonts w:ascii="Times New Roman" w:eastAsia="Times New Roman" w:hAnsi="Times New Roman" w:cs="Times New Roman"/>
          <w:color w:val="363636"/>
          <w:sz w:val="28"/>
          <w:szCs w:val="28"/>
          <w:lang w:val="ru-RU" w:eastAsia="uk-UA"/>
        </w:rPr>
        <w:t xml:space="preserve"> № 826/9606/17, </w:t>
      </w:r>
      <w:proofErr w:type="spellStart"/>
      <w:r w:rsidRPr="00E701C5">
        <w:rPr>
          <w:rFonts w:ascii="Times New Roman" w:eastAsia="Times New Roman" w:hAnsi="Times New Roman" w:cs="Times New Roman"/>
          <w:color w:val="363636"/>
          <w:sz w:val="28"/>
          <w:szCs w:val="28"/>
          <w:lang w:val="ru-RU" w:eastAsia="uk-UA"/>
        </w:rPr>
        <w:t>етичні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норми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стосуються</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лише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службової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прокурора, а й </w:t>
      </w:r>
      <w:proofErr w:type="spellStart"/>
      <w:r w:rsidRPr="00E701C5">
        <w:rPr>
          <w:rFonts w:ascii="Times New Roman" w:eastAsia="Times New Roman" w:hAnsi="Times New Roman" w:cs="Times New Roman"/>
          <w:color w:val="363636"/>
          <w:sz w:val="28"/>
          <w:szCs w:val="28"/>
          <w:lang w:val="ru-RU" w:eastAsia="uk-UA"/>
        </w:rPr>
        <w:t>охоплюють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приватне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життя</w:t>
      </w:r>
      <w:proofErr w:type="spellEnd"/>
      <w:r w:rsidRPr="00E701C5">
        <w:rPr>
          <w:rFonts w:ascii="Times New Roman" w:eastAsia="Times New Roman" w:hAnsi="Times New Roman" w:cs="Times New Roman"/>
          <w:color w:val="363636"/>
          <w:sz w:val="28"/>
          <w:szCs w:val="28"/>
          <w:lang w:val="ru-RU" w:eastAsia="uk-UA"/>
        </w:rPr>
        <w:t xml:space="preserve">. Вони </w:t>
      </w:r>
      <w:proofErr w:type="spellStart"/>
      <w:r w:rsidRPr="00E701C5">
        <w:rPr>
          <w:rFonts w:ascii="Times New Roman" w:eastAsia="Times New Roman" w:hAnsi="Times New Roman" w:cs="Times New Roman"/>
          <w:color w:val="363636"/>
          <w:sz w:val="28"/>
          <w:szCs w:val="28"/>
          <w:lang w:val="ru-RU" w:eastAsia="uk-UA"/>
        </w:rPr>
        <w:t>формують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цілісний</w:t>
      </w:r>
      <w:proofErr w:type="spellEnd"/>
      <w:r w:rsidRPr="00E701C5">
        <w:rPr>
          <w:rFonts w:ascii="Times New Roman" w:eastAsia="Times New Roman" w:hAnsi="Times New Roman" w:cs="Times New Roman"/>
          <w:color w:val="363636"/>
          <w:sz w:val="28"/>
          <w:szCs w:val="28"/>
          <w:lang w:val="ru-RU" w:eastAsia="uk-UA"/>
        </w:rPr>
        <w:t xml:space="preserve"> стандарт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який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високим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вимогам</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професії</w:t>
      </w:r>
      <w:proofErr w:type="spellEnd"/>
      <w:r w:rsidRPr="00E701C5">
        <w:rPr>
          <w:rFonts w:ascii="Times New Roman" w:eastAsia="Times New Roman" w:hAnsi="Times New Roman" w:cs="Times New Roman"/>
          <w:color w:val="363636"/>
          <w:sz w:val="28"/>
          <w:szCs w:val="28"/>
          <w:lang w:val="ru-RU" w:eastAsia="uk-UA"/>
        </w:rPr>
        <w:t xml:space="preserve"> прокурора та </w:t>
      </w:r>
      <w:proofErr w:type="spellStart"/>
      <w:r w:rsidRPr="00E701C5">
        <w:rPr>
          <w:rFonts w:ascii="Times New Roman" w:eastAsia="Times New Roman" w:hAnsi="Times New Roman" w:cs="Times New Roman"/>
          <w:color w:val="363636"/>
          <w:sz w:val="28"/>
          <w:szCs w:val="28"/>
          <w:lang w:val="ru-RU" w:eastAsia="uk-UA"/>
        </w:rPr>
        <w:t>забезпечувати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довіру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суспільства</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Велика Палата Верховного Суду </w:t>
      </w:r>
      <w:proofErr w:type="spellStart"/>
      <w:r w:rsidRPr="00E701C5">
        <w:rPr>
          <w:rFonts w:ascii="Times New Roman" w:eastAsia="Times New Roman" w:hAnsi="Times New Roman" w:cs="Times New Roman"/>
          <w:color w:val="363636"/>
          <w:sz w:val="28"/>
          <w:szCs w:val="28"/>
          <w:lang w:val="ru-RU" w:eastAsia="uk-UA"/>
        </w:rPr>
        <w:t>зазначає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поняття</w:t>
      </w:r>
      <w:proofErr w:type="spellEnd"/>
      <w:r w:rsidRPr="00E701C5">
        <w:rPr>
          <w:rFonts w:ascii="Times New Roman" w:eastAsia="Times New Roman" w:hAnsi="Times New Roman" w:cs="Times New Roman"/>
          <w:color w:val="363636"/>
          <w:sz w:val="28"/>
          <w:szCs w:val="28"/>
          <w:lang w:val="ru-RU" w:eastAsia="uk-UA"/>
        </w:rPr>
        <w:t xml:space="preserve"> «правила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є </w:t>
      </w:r>
      <w:proofErr w:type="spellStart"/>
      <w:r w:rsidRPr="00E701C5">
        <w:rPr>
          <w:rFonts w:ascii="Times New Roman" w:eastAsia="Times New Roman" w:hAnsi="Times New Roman" w:cs="Times New Roman"/>
          <w:color w:val="363636"/>
          <w:sz w:val="28"/>
          <w:szCs w:val="28"/>
          <w:lang w:val="ru-RU" w:eastAsia="uk-UA"/>
        </w:rPr>
        <w:t>ширшим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ніж</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вимоги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розділу</w:t>
      </w:r>
      <w:proofErr w:type="spellEnd"/>
      <w:r w:rsidRPr="00E701C5">
        <w:rPr>
          <w:rFonts w:ascii="Times New Roman" w:eastAsia="Times New Roman" w:hAnsi="Times New Roman" w:cs="Times New Roman"/>
          <w:color w:val="363636"/>
          <w:sz w:val="28"/>
          <w:szCs w:val="28"/>
          <w:lang w:val="ru-RU" w:eastAsia="uk-UA"/>
        </w:rPr>
        <w:t xml:space="preserve"> IV Кодексу, й </w:t>
      </w:r>
      <w:proofErr w:type="spellStart"/>
      <w:r w:rsidRPr="00E701C5">
        <w:rPr>
          <w:rFonts w:ascii="Times New Roman" w:eastAsia="Times New Roman" w:hAnsi="Times New Roman" w:cs="Times New Roman"/>
          <w:color w:val="363636"/>
          <w:sz w:val="28"/>
          <w:szCs w:val="28"/>
          <w:lang w:val="ru-RU" w:eastAsia="uk-UA"/>
        </w:rPr>
        <w:t>охоплює</w:t>
      </w:r>
      <w:proofErr w:type="spellEnd"/>
      <w:r w:rsidRPr="00E701C5">
        <w:rPr>
          <w:rFonts w:ascii="Times New Roman" w:eastAsia="Times New Roman" w:hAnsi="Times New Roman" w:cs="Times New Roman"/>
          <w:color w:val="363636"/>
          <w:sz w:val="28"/>
          <w:szCs w:val="28"/>
          <w:lang w:val="ru-RU" w:eastAsia="uk-UA"/>
        </w:rPr>
        <w:t xml:space="preserve"> правила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діяльності</w:t>
      </w:r>
      <w:proofErr w:type="spellEnd"/>
      <w:r w:rsidRPr="00E701C5">
        <w:rPr>
          <w:rFonts w:ascii="Times New Roman" w:eastAsia="Times New Roman" w:hAnsi="Times New Roman" w:cs="Times New Roman"/>
          <w:color w:val="363636"/>
          <w:sz w:val="28"/>
          <w:szCs w:val="28"/>
          <w:lang w:val="ru-RU" w:eastAsia="uk-UA"/>
        </w:rPr>
        <w:t xml:space="preserve"> в </w:t>
      </w:r>
      <w:proofErr w:type="spellStart"/>
      <w:r w:rsidRPr="00E701C5">
        <w:rPr>
          <w:rFonts w:ascii="Times New Roman" w:eastAsia="Times New Roman" w:hAnsi="Times New Roman" w:cs="Times New Roman"/>
          <w:color w:val="363636"/>
          <w:sz w:val="28"/>
          <w:szCs w:val="28"/>
          <w:lang w:val="ru-RU" w:eastAsia="uk-UA"/>
        </w:rPr>
        <w:t>усіх</w:t>
      </w:r>
      <w:proofErr w:type="spellEnd"/>
      <w:r w:rsidRPr="00E701C5">
        <w:rPr>
          <w:rFonts w:ascii="Times New Roman" w:eastAsia="Times New Roman" w:hAnsi="Times New Roman" w:cs="Times New Roman"/>
          <w:color w:val="363636"/>
          <w:sz w:val="28"/>
          <w:szCs w:val="28"/>
          <w:lang w:val="ru-RU" w:eastAsia="uk-UA"/>
        </w:rPr>
        <w:t xml:space="preserve"> аспектах, </w:t>
      </w:r>
      <w:proofErr w:type="spellStart"/>
      <w:r w:rsidRPr="00E701C5">
        <w:rPr>
          <w:rFonts w:ascii="Times New Roman" w:eastAsia="Times New Roman" w:hAnsi="Times New Roman" w:cs="Times New Roman"/>
          <w:color w:val="363636"/>
          <w:sz w:val="28"/>
          <w:szCs w:val="28"/>
          <w:lang w:val="ru-RU" w:eastAsia="uk-UA"/>
        </w:rPr>
        <w:t>вимоги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спеціального</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загального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законодавства</w:t>
      </w:r>
      <w:proofErr w:type="spellEnd"/>
      <w:r w:rsidRPr="00E701C5">
        <w:rPr>
          <w:rFonts w:ascii="Times New Roman" w:eastAsia="Times New Roman" w:hAnsi="Times New Roman" w:cs="Times New Roman"/>
          <w:color w:val="363636"/>
          <w:sz w:val="28"/>
          <w:szCs w:val="28"/>
          <w:lang w:val="ru-RU" w:eastAsia="uk-UA"/>
        </w:rPr>
        <w:t xml:space="preserve"> і </w:t>
      </w:r>
      <w:proofErr w:type="spellStart"/>
      <w:r w:rsidRPr="00E701C5">
        <w:rPr>
          <w:rFonts w:ascii="Times New Roman" w:eastAsia="Times New Roman" w:hAnsi="Times New Roman" w:cs="Times New Roman"/>
          <w:color w:val="363636"/>
          <w:sz w:val="28"/>
          <w:szCs w:val="28"/>
          <w:lang w:val="ru-RU" w:eastAsia="uk-UA"/>
        </w:rPr>
        <w:t>моральні</w:t>
      </w:r>
      <w:proofErr w:type="spellEnd"/>
      <w:r w:rsidRPr="00E701C5">
        <w:rPr>
          <w:rFonts w:ascii="Times New Roman" w:eastAsia="Times New Roman" w:hAnsi="Times New Roman" w:cs="Times New Roman"/>
          <w:color w:val="363636"/>
          <w:sz w:val="28"/>
          <w:szCs w:val="28"/>
          <w:lang w:val="ru-RU" w:eastAsia="uk-UA"/>
        </w:rPr>
        <w:t xml:space="preserve"> засади </w:t>
      </w:r>
      <w:proofErr w:type="spellStart"/>
      <w:r w:rsidRPr="00E701C5">
        <w:rPr>
          <w:rFonts w:ascii="Times New Roman" w:eastAsia="Times New Roman" w:hAnsi="Times New Roman" w:cs="Times New Roman"/>
          <w:color w:val="363636"/>
          <w:sz w:val="28"/>
          <w:szCs w:val="28"/>
          <w:lang w:val="ru-RU" w:eastAsia="uk-UA"/>
        </w:rPr>
        <w:t>суспільного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життя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такий</w:t>
      </w:r>
      <w:proofErr w:type="spellEnd"/>
      <w:r w:rsidRPr="00E701C5">
        <w:rPr>
          <w:rFonts w:ascii="Times New Roman" w:eastAsia="Times New Roman" w:hAnsi="Times New Roman" w:cs="Times New Roman"/>
          <w:color w:val="363636"/>
          <w:sz w:val="28"/>
          <w:szCs w:val="28"/>
          <w:lang w:val="ru-RU" w:eastAsia="uk-UA"/>
        </w:rPr>
        <w:t xml:space="preserve"> стандарт </w:t>
      </w:r>
      <w:proofErr w:type="spellStart"/>
      <w:r w:rsidRPr="00E701C5">
        <w:rPr>
          <w:rFonts w:ascii="Times New Roman" w:eastAsia="Times New Roman" w:hAnsi="Times New Roman" w:cs="Times New Roman"/>
          <w:color w:val="363636"/>
          <w:sz w:val="28"/>
          <w:szCs w:val="28"/>
          <w:lang w:val="ru-RU" w:eastAsia="uk-UA"/>
        </w:rPr>
        <w:t>покликаний</w:t>
      </w:r>
      <w:proofErr w:type="spellEnd"/>
      <w:r w:rsidRPr="00E701C5">
        <w:rPr>
          <w:rFonts w:ascii="Times New Roman" w:eastAsia="Times New Roman" w:hAnsi="Times New Roman" w:cs="Times New Roman"/>
          <w:color w:val="363636"/>
          <w:sz w:val="28"/>
          <w:szCs w:val="28"/>
          <w:lang w:val="ru-RU" w:eastAsia="uk-UA"/>
        </w:rPr>
        <w:t xml:space="preserve"> бути </w:t>
      </w:r>
      <w:proofErr w:type="spellStart"/>
      <w:r w:rsidRPr="00E701C5">
        <w:rPr>
          <w:rFonts w:ascii="Times New Roman" w:eastAsia="Times New Roman" w:hAnsi="Times New Roman" w:cs="Times New Roman"/>
          <w:color w:val="363636"/>
          <w:sz w:val="28"/>
          <w:szCs w:val="28"/>
          <w:lang w:val="ru-RU" w:eastAsia="uk-UA"/>
        </w:rPr>
        <w:t>взірцем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законності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справедливості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людяності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порядності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ввічливості</w:t>
      </w:r>
      <w:proofErr w:type="spellEnd"/>
      <w:r w:rsidRPr="00E701C5">
        <w:rPr>
          <w:rFonts w:ascii="Times New Roman" w:eastAsia="Times New Roman" w:hAnsi="Times New Roman" w:cs="Times New Roman"/>
          <w:color w:val="363636"/>
          <w:sz w:val="28"/>
          <w:szCs w:val="28"/>
          <w:lang w:val="ru-RU" w:eastAsia="uk-UA"/>
        </w:rPr>
        <w:t xml:space="preserve"> й </w:t>
      </w:r>
      <w:proofErr w:type="spellStart"/>
      <w:r w:rsidRPr="00E701C5">
        <w:rPr>
          <w:rFonts w:ascii="Times New Roman" w:eastAsia="Times New Roman" w:hAnsi="Times New Roman" w:cs="Times New Roman"/>
          <w:color w:val="363636"/>
          <w:sz w:val="28"/>
          <w:szCs w:val="28"/>
          <w:lang w:val="ru-RU" w:eastAsia="uk-UA"/>
        </w:rPr>
        <w:t>сприяти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довірі</w:t>
      </w:r>
      <w:proofErr w:type="spellEnd"/>
      <w:r w:rsidRPr="00E701C5">
        <w:rPr>
          <w:rFonts w:ascii="Times New Roman" w:eastAsia="Times New Roman" w:hAnsi="Times New Roman" w:cs="Times New Roman"/>
          <w:color w:val="363636"/>
          <w:sz w:val="28"/>
          <w:szCs w:val="28"/>
          <w:lang w:val="ru-RU" w:eastAsia="uk-UA"/>
        </w:rPr>
        <w:t xml:space="preserve"> й </w:t>
      </w:r>
      <w:proofErr w:type="spellStart"/>
      <w:r w:rsidRPr="00E701C5">
        <w:rPr>
          <w:rFonts w:ascii="Times New Roman" w:eastAsia="Times New Roman" w:hAnsi="Times New Roman" w:cs="Times New Roman"/>
          <w:color w:val="363636"/>
          <w:sz w:val="28"/>
          <w:szCs w:val="28"/>
          <w:lang w:val="ru-RU" w:eastAsia="uk-UA"/>
        </w:rPr>
        <w:t>повазі</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w:t>
      </w:r>
    </w:p>
    <w:p w14:paraId="3A186A5E"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має</w:t>
      </w:r>
      <w:proofErr w:type="spellEnd"/>
      <w:r w:rsidRPr="00E701C5">
        <w:rPr>
          <w:rFonts w:ascii="Times New Roman" w:eastAsia="Times New Roman" w:hAnsi="Times New Roman" w:cs="Times New Roman"/>
          <w:color w:val="363636"/>
          <w:sz w:val="28"/>
          <w:szCs w:val="28"/>
          <w:lang w:val="ru-RU" w:eastAsia="uk-UA"/>
        </w:rPr>
        <w:t xml:space="preserve"> статус прокурора, і </w:t>
      </w:r>
      <w:proofErr w:type="spellStart"/>
      <w:r w:rsidRPr="00E701C5">
        <w:rPr>
          <w:rFonts w:ascii="Times New Roman" w:eastAsia="Times New Roman" w:hAnsi="Times New Roman" w:cs="Times New Roman"/>
          <w:color w:val="363636"/>
          <w:sz w:val="28"/>
          <w:szCs w:val="28"/>
          <w:lang w:val="ru-RU" w:eastAsia="uk-UA"/>
        </w:rPr>
        <w:t>відповідно</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19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на </w:t>
      </w:r>
      <w:proofErr w:type="spellStart"/>
      <w:r w:rsidRPr="00E701C5">
        <w:rPr>
          <w:rFonts w:ascii="Times New Roman" w:eastAsia="Times New Roman" w:hAnsi="Times New Roman" w:cs="Times New Roman"/>
          <w:color w:val="363636"/>
          <w:sz w:val="28"/>
          <w:szCs w:val="28"/>
          <w:lang w:val="ru-RU" w:eastAsia="uk-UA"/>
        </w:rPr>
        <w:t>нього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покладено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обов’язок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неухильного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дотримання</w:t>
      </w:r>
      <w:proofErr w:type="spellEnd"/>
      <w:r w:rsidRPr="00E701C5">
        <w:rPr>
          <w:rFonts w:ascii="Times New Roman" w:eastAsia="Times New Roman" w:hAnsi="Times New Roman" w:cs="Times New Roman"/>
          <w:color w:val="363636"/>
          <w:sz w:val="28"/>
          <w:szCs w:val="28"/>
          <w:lang w:val="ru-RU" w:eastAsia="uk-UA"/>
        </w:rPr>
        <w:t xml:space="preserve"> Присяги прокурора. </w:t>
      </w:r>
      <w:proofErr w:type="spellStart"/>
      <w:r w:rsidRPr="00E701C5">
        <w:rPr>
          <w:rFonts w:ascii="Times New Roman" w:eastAsia="Times New Roman" w:hAnsi="Times New Roman" w:cs="Times New Roman"/>
          <w:color w:val="363636"/>
          <w:sz w:val="28"/>
          <w:szCs w:val="28"/>
          <w:lang w:val="ru-RU" w:eastAsia="uk-UA"/>
        </w:rPr>
        <w:t>Склавши</w:t>
      </w:r>
      <w:proofErr w:type="spellEnd"/>
      <w:r w:rsidRPr="00E701C5">
        <w:rPr>
          <w:rFonts w:ascii="Times New Roman" w:eastAsia="Times New Roman" w:hAnsi="Times New Roman" w:cs="Times New Roman"/>
          <w:color w:val="363636"/>
          <w:sz w:val="28"/>
          <w:szCs w:val="28"/>
          <w:lang w:val="ru-RU" w:eastAsia="uk-UA"/>
        </w:rPr>
        <w:t xml:space="preserve"> Присягу (</w:t>
      </w:r>
      <w:proofErr w:type="spellStart"/>
      <w:r w:rsidRPr="00E701C5">
        <w:rPr>
          <w:rFonts w:ascii="Times New Roman" w:eastAsia="Times New Roman" w:hAnsi="Times New Roman" w:cs="Times New Roman"/>
          <w:color w:val="363636"/>
          <w:sz w:val="28"/>
          <w:szCs w:val="28"/>
          <w:lang w:val="ru-RU" w:eastAsia="uk-UA"/>
        </w:rPr>
        <w:t>стаття</w:t>
      </w:r>
      <w:proofErr w:type="spellEnd"/>
      <w:r w:rsidRPr="00E701C5">
        <w:rPr>
          <w:rFonts w:ascii="Times New Roman" w:eastAsia="Times New Roman" w:hAnsi="Times New Roman" w:cs="Times New Roman"/>
          <w:color w:val="363636"/>
          <w:sz w:val="28"/>
          <w:szCs w:val="28"/>
          <w:lang w:val="ru-RU" w:eastAsia="uk-UA"/>
        </w:rPr>
        <w:t xml:space="preserve"> 36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прокурор </w:t>
      </w:r>
      <w:proofErr w:type="spellStart"/>
      <w:r w:rsidRPr="00E701C5">
        <w:rPr>
          <w:rFonts w:ascii="Times New Roman" w:eastAsia="Times New Roman" w:hAnsi="Times New Roman" w:cs="Times New Roman"/>
          <w:color w:val="363636"/>
          <w:sz w:val="28"/>
          <w:szCs w:val="28"/>
          <w:lang w:val="ru-RU" w:eastAsia="uk-UA"/>
        </w:rPr>
        <w:t>зобов’язується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додержуватися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Конституції</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законів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актів</w:t>
      </w:r>
      <w:proofErr w:type="spellEnd"/>
      <w:r w:rsidRPr="00E701C5">
        <w:rPr>
          <w:rFonts w:ascii="Times New Roman" w:eastAsia="Times New Roman" w:hAnsi="Times New Roman" w:cs="Times New Roman"/>
          <w:color w:val="363636"/>
          <w:sz w:val="28"/>
          <w:szCs w:val="28"/>
          <w:lang w:val="ru-RU" w:eastAsia="uk-UA"/>
        </w:rPr>
        <w:t xml:space="preserve"> Генерального прокурора, </w:t>
      </w:r>
      <w:proofErr w:type="spellStart"/>
      <w:r w:rsidRPr="00E701C5">
        <w:rPr>
          <w:rFonts w:ascii="Times New Roman" w:eastAsia="Times New Roman" w:hAnsi="Times New Roman" w:cs="Times New Roman"/>
          <w:color w:val="363636"/>
          <w:sz w:val="28"/>
          <w:szCs w:val="28"/>
          <w:lang w:val="ru-RU" w:eastAsia="uk-UA"/>
        </w:rPr>
        <w:t>основних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принципів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моральних</w:t>
      </w:r>
      <w:proofErr w:type="spellEnd"/>
      <w:r w:rsidRPr="00E701C5">
        <w:rPr>
          <w:rFonts w:ascii="Times New Roman" w:eastAsia="Times New Roman" w:hAnsi="Times New Roman" w:cs="Times New Roman"/>
          <w:color w:val="363636"/>
          <w:sz w:val="28"/>
          <w:szCs w:val="28"/>
          <w:lang w:val="ru-RU" w:eastAsia="uk-UA"/>
        </w:rPr>
        <w:t xml:space="preserve"> норм і правил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як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виконання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службових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обов’язків</w:t>
      </w:r>
      <w:proofErr w:type="spellEnd"/>
      <w:r w:rsidRPr="00E701C5">
        <w:rPr>
          <w:rFonts w:ascii="Times New Roman" w:eastAsia="Times New Roman" w:hAnsi="Times New Roman" w:cs="Times New Roman"/>
          <w:color w:val="363636"/>
          <w:sz w:val="28"/>
          <w:szCs w:val="28"/>
          <w:lang w:val="ru-RU" w:eastAsia="uk-UA"/>
        </w:rPr>
        <w:t xml:space="preserve">, так і поза службою. Прокурор повинна </w:t>
      </w:r>
      <w:proofErr w:type="spellStart"/>
      <w:r w:rsidRPr="00E701C5">
        <w:rPr>
          <w:rFonts w:ascii="Times New Roman" w:eastAsia="Times New Roman" w:hAnsi="Times New Roman" w:cs="Times New Roman"/>
          <w:color w:val="363636"/>
          <w:sz w:val="28"/>
          <w:szCs w:val="28"/>
          <w:lang w:val="ru-RU" w:eastAsia="uk-UA"/>
        </w:rPr>
        <w:t>усвідомлювати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повноту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відповідальності</w:t>
      </w:r>
      <w:proofErr w:type="spellEnd"/>
      <w:r w:rsidRPr="00E701C5">
        <w:rPr>
          <w:rFonts w:ascii="Times New Roman" w:eastAsia="Times New Roman" w:hAnsi="Times New Roman" w:cs="Times New Roman"/>
          <w:color w:val="363636"/>
          <w:sz w:val="28"/>
          <w:szCs w:val="28"/>
          <w:lang w:val="ru-RU" w:eastAsia="uk-UA"/>
        </w:rPr>
        <w:t xml:space="preserve"> за </w:t>
      </w:r>
      <w:proofErr w:type="spellStart"/>
      <w:r w:rsidRPr="00E701C5">
        <w:rPr>
          <w:rFonts w:ascii="Times New Roman" w:eastAsia="Times New Roman" w:hAnsi="Times New Roman" w:cs="Times New Roman"/>
          <w:color w:val="363636"/>
          <w:sz w:val="28"/>
          <w:szCs w:val="28"/>
          <w:lang w:val="ru-RU" w:eastAsia="uk-UA"/>
        </w:rPr>
        <w:t>свої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вчинки</w:t>
      </w:r>
      <w:proofErr w:type="spellEnd"/>
      <w:r w:rsidRPr="00E701C5">
        <w:rPr>
          <w:rFonts w:ascii="Times New Roman" w:eastAsia="Times New Roman" w:hAnsi="Times New Roman" w:cs="Times New Roman"/>
          <w:color w:val="363636"/>
          <w:sz w:val="28"/>
          <w:szCs w:val="28"/>
          <w:lang w:val="ru-RU" w:eastAsia="uk-UA"/>
        </w:rPr>
        <w:t xml:space="preserve">, бути </w:t>
      </w:r>
      <w:proofErr w:type="spellStart"/>
      <w:r w:rsidRPr="00E701C5">
        <w:rPr>
          <w:rFonts w:ascii="Times New Roman" w:eastAsia="Times New Roman" w:hAnsi="Times New Roman" w:cs="Times New Roman"/>
          <w:color w:val="363636"/>
          <w:sz w:val="28"/>
          <w:szCs w:val="28"/>
          <w:lang w:val="ru-RU" w:eastAsia="uk-UA"/>
        </w:rPr>
        <w:t>взірцем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добропорядності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гідності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честі</w:t>
      </w:r>
      <w:proofErr w:type="spellEnd"/>
      <w:r w:rsidRPr="00E701C5">
        <w:rPr>
          <w:rFonts w:ascii="Times New Roman" w:eastAsia="Times New Roman" w:hAnsi="Times New Roman" w:cs="Times New Roman"/>
          <w:color w:val="363636"/>
          <w:sz w:val="28"/>
          <w:szCs w:val="28"/>
          <w:lang w:val="ru-RU" w:eastAsia="uk-UA"/>
        </w:rPr>
        <w:t xml:space="preserve"> для </w:t>
      </w:r>
      <w:proofErr w:type="spellStart"/>
      <w:r w:rsidRPr="00E701C5">
        <w:rPr>
          <w:rFonts w:ascii="Times New Roman" w:eastAsia="Times New Roman" w:hAnsi="Times New Roman" w:cs="Times New Roman"/>
          <w:color w:val="363636"/>
          <w:sz w:val="28"/>
          <w:szCs w:val="28"/>
          <w:lang w:val="ru-RU" w:eastAsia="uk-UA"/>
        </w:rPr>
        <w:t>колег</w:t>
      </w:r>
      <w:proofErr w:type="spellEnd"/>
      <w:r w:rsidRPr="00E701C5">
        <w:rPr>
          <w:rFonts w:ascii="Times New Roman" w:eastAsia="Times New Roman" w:hAnsi="Times New Roman" w:cs="Times New Roman"/>
          <w:color w:val="363636"/>
          <w:sz w:val="28"/>
          <w:szCs w:val="28"/>
          <w:lang w:val="ru-RU" w:eastAsia="uk-UA"/>
        </w:rPr>
        <w:t xml:space="preserve"> і </w:t>
      </w:r>
      <w:proofErr w:type="spellStart"/>
      <w:r w:rsidRPr="00E701C5">
        <w:rPr>
          <w:rFonts w:ascii="Times New Roman" w:eastAsia="Times New Roman" w:hAnsi="Times New Roman" w:cs="Times New Roman"/>
          <w:color w:val="363636"/>
          <w:sz w:val="28"/>
          <w:szCs w:val="28"/>
          <w:lang w:val="ru-RU" w:eastAsia="uk-UA"/>
        </w:rPr>
        <w:t>суспільства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її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поведінка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загальноприйнятим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етичним</w:t>
      </w:r>
      <w:proofErr w:type="spellEnd"/>
      <w:r w:rsidRPr="00E701C5">
        <w:rPr>
          <w:rFonts w:ascii="Times New Roman" w:eastAsia="Times New Roman" w:hAnsi="Times New Roman" w:cs="Times New Roman"/>
          <w:color w:val="363636"/>
          <w:sz w:val="28"/>
          <w:szCs w:val="28"/>
          <w:lang w:val="ru-RU" w:eastAsia="uk-UA"/>
        </w:rPr>
        <w:t xml:space="preserve"> нормам.</w:t>
      </w:r>
    </w:p>
    <w:p w14:paraId="55B56181"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Слідуючи</w:t>
      </w:r>
      <w:proofErr w:type="spellEnd"/>
      <w:r w:rsidRPr="00E701C5">
        <w:rPr>
          <w:rFonts w:ascii="Times New Roman" w:eastAsia="Times New Roman" w:hAnsi="Times New Roman" w:cs="Times New Roman"/>
          <w:color w:val="363636"/>
          <w:sz w:val="28"/>
          <w:szCs w:val="28"/>
          <w:lang w:val="ru-RU" w:eastAsia="uk-UA"/>
        </w:rPr>
        <w:t xml:space="preserve"> принципам, </w:t>
      </w:r>
      <w:proofErr w:type="spellStart"/>
      <w:r w:rsidRPr="00E701C5">
        <w:rPr>
          <w:rFonts w:ascii="Times New Roman" w:eastAsia="Times New Roman" w:hAnsi="Times New Roman" w:cs="Times New Roman"/>
          <w:color w:val="363636"/>
          <w:sz w:val="28"/>
          <w:szCs w:val="28"/>
          <w:lang w:val="ru-RU" w:eastAsia="uk-UA"/>
        </w:rPr>
        <w:t>визначеним</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Кодексі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не повинен </w:t>
      </w:r>
      <w:proofErr w:type="spellStart"/>
      <w:r w:rsidRPr="00E701C5">
        <w:rPr>
          <w:rFonts w:ascii="Times New Roman" w:eastAsia="Times New Roman" w:hAnsi="Times New Roman" w:cs="Times New Roman"/>
          <w:color w:val="363636"/>
          <w:sz w:val="28"/>
          <w:szCs w:val="28"/>
          <w:lang w:val="ru-RU" w:eastAsia="uk-UA"/>
        </w:rPr>
        <w:t>допускати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відповідає</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загальноприйнятим</w:t>
      </w:r>
      <w:proofErr w:type="spellEnd"/>
      <w:r w:rsidRPr="00E701C5">
        <w:rPr>
          <w:rFonts w:ascii="Times New Roman" w:eastAsia="Times New Roman" w:hAnsi="Times New Roman" w:cs="Times New Roman"/>
          <w:color w:val="363636"/>
          <w:sz w:val="28"/>
          <w:szCs w:val="28"/>
          <w:lang w:val="ru-RU" w:eastAsia="uk-UA"/>
        </w:rPr>
        <w:t xml:space="preserve"> нормам; </w:t>
      </w:r>
      <w:proofErr w:type="spellStart"/>
      <w:r w:rsidRPr="00E701C5">
        <w:rPr>
          <w:rFonts w:ascii="Times New Roman" w:eastAsia="Times New Roman" w:hAnsi="Times New Roman" w:cs="Times New Roman"/>
          <w:color w:val="363636"/>
          <w:sz w:val="28"/>
          <w:szCs w:val="28"/>
          <w:lang w:val="ru-RU" w:eastAsia="uk-UA"/>
        </w:rPr>
        <w:t>вчиняти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шкодять</w:t>
      </w:r>
      <w:proofErr w:type="spellEnd"/>
      <w:r w:rsidRPr="00E701C5">
        <w:rPr>
          <w:rFonts w:ascii="Times New Roman" w:eastAsia="Times New Roman" w:hAnsi="Times New Roman" w:cs="Times New Roman"/>
          <w:color w:val="363636"/>
          <w:sz w:val="28"/>
          <w:szCs w:val="28"/>
          <w:lang w:val="ru-RU" w:eastAsia="uk-UA"/>
        </w:rPr>
        <w:t xml:space="preserve"> авторитету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допускати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дії</w:t>
      </w:r>
      <w:proofErr w:type="spellEnd"/>
      <w:r w:rsidRPr="00E701C5">
        <w:rPr>
          <w:rFonts w:ascii="Times New Roman" w:eastAsia="Times New Roman" w:hAnsi="Times New Roman" w:cs="Times New Roman"/>
          <w:color w:val="363636"/>
          <w:sz w:val="28"/>
          <w:szCs w:val="28"/>
          <w:lang w:val="ru-RU" w:eastAsia="uk-UA"/>
        </w:rPr>
        <w:t>/</w:t>
      </w:r>
      <w:proofErr w:type="spellStart"/>
      <w:r w:rsidRPr="00E701C5">
        <w:rPr>
          <w:rFonts w:ascii="Times New Roman" w:eastAsia="Times New Roman" w:hAnsi="Times New Roman" w:cs="Times New Roman"/>
          <w:color w:val="363636"/>
          <w:sz w:val="28"/>
          <w:szCs w:val="28"/>
          <w:lang w:val="ru-RU" w:eastAsia="uk-UA"/>
        </w:rPr>
        <w:t>бездіяльність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завдають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шкоди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честі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гідності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професії</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формують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негативне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суспільне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уявлення</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w:t>
      </w:r>
    </w:p>
    <w:p w14:paraId="2A6A6509"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Водночас</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матеріали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отримані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під</w:t>
      </w:r>
      <w:proofErr w:type="spellEnd"/>
      <w:r w:rsidRPr="00E701C5">
        <w:rPr>
          <w:rFonts w:ascii="Times New Roman" w:eastAsia="Times New Roman" w:hAnsi="Times New Roman" w:cs="Times New Roman"/>
          <w:color w:val="363636"/>
          <w:sz w:val="28"/>
          <w:szCs w:val="28"/>
          <w:lang w:val="ru-RU" w:eastAsia="uk-UA"/>
        </w:rPr>
        <w:t xml:space="preserve"> час </w:t>
      </w:r>
      <w:proofErr w:type="spellStart"/>
      <w:r w:rsidRPr="00E701C5">
        <w:rPr>
          <w:rFonts w:ascii="Times New Roman" w:eastAsia="Times New Roman" w:hAnsi="Times New Roman" w:cs="Times New Roman"/>
          <w:color w:val="363636"/>
          <w:sz w:val="28"/>
          <w:szCs w:val="28"/>
          <w:lang w:val="ru-RU" w:eastAsia="uk-UA"/>
        </w:rPr>
        <w:t>перевірки</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цьому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свідчать</w:t>
      </w:r>
      <w:proofErr w:type="spellEnd"/>
      <w:r w:rsidRPr="00E701C5">
        <w:rPr>
          <w:rFonts w:ascii="Times New Roman" w:eastAsia="Times New Roman" w:hAnsi="Times New Roman" w:cs="Times New Roman"/>
          <w:color w:val="363636"/>
          <w:sz w:val="28"/>
          <w:szCs w:val="28"/>
          <w:lang w:val="ru-RU" w:eastAsia="uk-UA"/>
        </w:rPr>
        <w:t xml:space="preserve"> про те,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прокурором </w:t>
      </w:r>
      <w:proofErr w:type="spellStart"/>
      <w:r w:rsidRPr="00E701C5">
        <w:rPr>
          <w:rFonts w:ascii="Times New Roman" w:eastAsia="Times New Roman" w:hAnsi="Times New Roman" w:cs="Times New Roman"/>
          <w:color w:val="363636"/>
          <w:sz w:val="28"/>
          <w:szCs w:val="28"/>
          <w:lang w:val="ru-RU" w:eastAsia="uk-UA"/>
        </w:rPr>
        <w:t>Брильовим</w:t>
      </w:r>
      <w:proofErr w:type="spellEnd"/>
      <w:r w:rsidRPr="00E701C5">
        <w:rPr>
          <w:rFonts w:ascii="Times New Roman" w:eastAsia="Times New Roman" w:hAnsi="Times New Roman" w:cs="Times New Roman"/>
          <w:color w:val="363636"/>
          <w:sz w:val="28"/>
          <w:szCs w:val="28"/>
          <w:lang w:val="ru-RU" w:eastAsia="uk-UA"/>
        </w:rPr>
        <w:t xml:space="preserve"> М.О. не порушено </w:t>
      </w:r>
      <w:proofErr w:type="spellStart"/>
      <w:r w:rsidRPr="00E701C5">
        <w:rPr>
          <w:rFonts w:ascii="Times New Roman" w:eastAsia="Times New Roman" w:hAnsi="Times New Roman" w:cs="Times New Roman"/>
          <w:color w:val="363636"/>
          <w:sz w:val="28"/>
          <w:szCs w:val="28"/>
          <w:lang w:val="ru-RU" w:eastAsia="uk-UA"/>
        </w:rPr>
        <w:t>вимог</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які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ставляться</w:t>
      </w:r>
      <w:proofErr w:type="spellEnd"/>
      <w:r w:rsidRPr="00E701C5">
        <w:rPr>
          <w:rFonts w:ascii="Times New Roman" w:eastAsia="Times New Roman" w:hAnsi="Times New Roman" w:cs="Times New Roman"/>
          <w:color w:val="363636"/>
          <w:sz w:val="28"/>
          <w:szCs w:val="28"/>
          <w:lang w:val="ru-RU" w:eastAsia="uk-UA"/>
        </w:rPr>
        <w:t xml:space="preserve"> до посади прокурора.</w:t>
      </w:r>
    </w:p>
    <w:p w14:paraId="4EB2D592"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згідно з довідкою до </w:t>
      </w:r>
      <w:proofErr w:type="spellStart"/>
      <w:r w:rsidRPr="00E701C5">
        <w:rPr>
          <w:rFonts w:ascii="Times New Roman" w:eastAsia="Times New Roman" w:hAnsi="Times New Roman" w:cs="Times New Roman"/>
          <w:color w:val="363636"/>
          <w:sz w:val="28"/>
          <w:szCs w:val="28"/>
          <w:lang w:eastAsia="uk-UA"/>
        </w:rPr>
        <w:t>акта</w:t>
      </w:r>
      <w:proofErr w:type="spellEnd"/>
      <w:r w:rsidRPr="00E701C5">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12ААВ № 165547 від 22 лютого 2021 року вперше встановлено ІІ групу інвалідності, пов’язану з виконанням обов’язків військової служби, строком на 1 рік. </w:t>
      </w:r>
      <w:r w:rsidRPr="00E701C5">
        <w:rPr>
          <w:rFonts w:ascii="Times New Roman" w:eastAsia="Times New Roman" w:hAnsi="Times New Roman" w:cs="Times New Roman"/>
          <w:color w:val="363636"/>
          <w:sz w:val="28"/>
          <w:szCs w:val="28"/>
          <w:lang w:val="ru-RU" w:eastAsia="uk-UA"/>
        </w:rPr>
        <w:t xml:space="preserve">Дату </w:t>
      </w:r>
      <w:proofErr w:type="spellStart"/>
      <w:r w:rsidRPr="00E701C5">
        <w:rPr>
          <w:rFonts w:ascii="Times New Roman" w:eastAsia="Times New Roman" w:hAnsi="Times New Roman" w:cs="Times New Roman"/>
          <w:color w:val="363636"/>
          <w:sz w:val="28"/>
          <w:szCs w:val="28"/>
          <w:lang w:val="ru-RU" w:eastAsia="uk-UA"/>
        </w:rPr>
        <w:t>чергового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переогляду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призначено</w:t>
      </w:r>
      <w:proofErr w:type="spellEnd"/>
      <w:r w:rsidRPr="00E701C5">
        <w:rPr>
          <w:rFonts w:ascii="Times New Roman" w:eastAsia="Times New Roman" w:hAnsi="Times New Roman" w:cs="Times New Roman"/>
          <w:color w:val="363636"/>
          <w:sz w:val="28"/>
          <w:szCs w:val="28"/>
          <w:lang w:val="ru-RU" w:eastAsia="uk-UA"/>
        </w:rPr>
        <w:t xml:space="preserve"> на 01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2022 року.</w:t>
      </w:r>
    </w:p>
    <w:p w14:paraId="3DB830E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lastRenderedPageBreak/>
        <w:t>Надалі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рішеннями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Обласної</w:t>
      </w:r>
      <w:proofErr w:type="spellEnd"/>
      <w:r w:rsidRPr="00E701C5">
        <w:rPr>
          <w:rFonts w:ascii="Times New Roman" w:eastAsia="Times New Roman" w:hAnsi="Times New Roman" w:cs="Times New Roman"/>
          <w:color w:val="363636"/>
          <w:sz w:val="28"/>
          <w:szCs w:val="28"/>
          <w:lang w:val="ru-RU" w:eastAsia="uk-UA"/>
        </w:rPr>
        <w:t xml:space="preserve"> МСЕК № 2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16 лютого 2022 року </w:t>
      </w:r>
      <w:proofErr w:type="spellStart"/>
      <w:r w:rsidRPr="00E701C5">
        <w:rPr>
          <w:rFonts w:ascii="Times New Roman" w:eastAsia="Times New Roman" w:hAnsi="Times New Roman" w:cs="Times New Roman"/>
          <w:color w:val="363636"/>
          <w:sz w:val="28"/>
          <w:szCs w:val="28"/>
          <w:lang w:val="ru-RU" w:eastAsia="uk-UA"/>
        </w:rPr>
        <w:t>продовжено</w:t>
      </w:r>
      <w:proofErr w:type="spellEnd"/>
      <w:r w:rsidRPr="00E701C5">
        <w:rPr>
          <w:rFonts w:ascii="Times New Roman" w:eastAsia="Times New Roman" w:hAnsi="Times New Roman" w:cs="Times New Roman"/>
          <w:color w:val="363636"/>
          <w:sz w:val="28"/>
          <w:szCs w:val="28"/>
          <w:lang w:val="ru-RU" w:eastAsia="uk-UA"/>
        </w:rPr>
        <w:t xml:space="preserve"> ІІ </w:t>
      </w:r>
      <w:proofErr w:type="spellStart"/>
      <w:r w:rsidRPr="00E701C5">
        <w:rPr>
          <w:rFonts w:ascii="Times New Roman" w:eastAsia="Times New Roman" w:hAnsi="Times New Roman" w:cs="Times New Roman"/>
          <w:color w:val="363636"/>
          <w:sz w:val="28"/>
          <w:szCs w:val="28"/>
          <w:lang w:val="ru-RU" w:eastAsia="uk-UA"/>
        </w:rPr>
        <w:t>групу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пов’язану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виконанням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обов’язків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військової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1 </w:t>
      </w:r>
      <w:proofErr w:type="spellStart"/>
      <w:r w:rsidRPr="00E701C5">
        <w:rPr>
          <w:rFonts w:ascii="Times New Roman" w:eastAsia="Times New Roman" w:hAnsi="Times New Roman" w:cs="Times New Roman"/>
          <w:color w:val="363636"/>
          <w:sz w:val="28"/>
          <w:szCs w:val="28"/>
          <w:lang w:val="ru-RU" w:eastAsia="uk-UA"/>
        </w:rPr>
        <w:t>рік</w:t>
      </w:r>
      <w:proofErr w:type="spellEnd"/>
      <w:r w:rsidRPr="00E701C5">
        <w:rPr>
          <w:rFonts w:ascii="Times New Roman" w:eastAsia="Times New Roman" w:hAnsi="Times New Roman" w:cs="Times New Roman"/>
          <w:color w:val="363636"/>
          <w:sz w:val="28"/>
          <w:szCs w:val="28"/>
          <w:lang w:val="ru-RU" w:eastAsia="uk-UA"/>
        </w:rPr>
        <w:t xml:space="preserve"> (до 01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2023 року),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21 лютого 2023 року –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1 </w:t>
      </w:r>
      <w:proofErr w:type="spellStart"/>
      <w:r w:rsidRPr="00E701C5">
        <w:rPr>
          <w:rFonts w:ascii="Times New Roman" w:eastAsia="Times New Roman" w:hAnsi="Times New Roman" w:cs="Times New Roman"/>
          <w:color w:val="363636"/>
          <w:sz w:val="28"/>
          <w:szCs w:val="28"/>
          <w:lang w:val="ru-RU" w:eastAsia="uk-UA"/>
        </w:rPr>
        <w:t>рік</w:t>
      </w:r>
      <w:proofErr w:type="spellEnd"/>
      <w:r w:rsidRPr="00E701C5">
        <w:rPr>
          <w:rFonts w:ascii="Times New Roman" w:eastAsia="Times New Roman" w:hAnsi="Times New Roman" w:cs="Times New Roman"/>
          <w:color w:val="363636"/>
          <w:sz w:val="28"/>
          <w:szCs w:val="28"/>
          <w:lang w:val="ru-RU" w:eastAsia="uk-UA"/>
        </w:rPr>
        <w:t xml:space="preserve"> (до 01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2024 року),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04 </w:t>
      </w:r>
      <w:proofErr w:type="spellStart"/>
      <w:r w:rsidRPr="00E701C5">
        <w:rPr>
          <w:rFonts w:ascii="Times New Roman" w:eastAsia="Times New Roman" w:hAnsi="Times New Roman" w:cs="Times New Roman"/>
          <w:color w:val="363636"/>
          <w:sz w:val="28"/>
          <w:szCs w:val="28"/>
          <w:lang w:val="ru-RU" w:eastAsia="uk-UA"/>
        </w:rPr>
        <w:t>березня</w:t>
      </w:r>
      <w:proofErr w:type="spellEnd"/>
      <w:r w:rsidRPr="00E701C5">
        <w:rPr>
          <w:rFonts w:ascii="Times New Roman" w:eastAsia="Times New Roman" w:hAnsi="Times New Roman" w:cs="Times New Roman"/>
          <w:color w:val="363636"/>
          <w:sz w:val="28"/>
          <w:szCs w:val="28"/>
          <w:lang w:val="ru-RU" w:eastAsia="uk-UA"/>
        </w:rPr>
        <w:t xml:space="preserve"> 2024 року –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2 роки (до 01 </w:t>
      </w:r>
      <w:proofErr w:type="spellStart"/>
      <w:r w:rsidRPr="00E701C5">
        <w:rPr>
          <w:rFonts w:ascii="Times New Roman" w:eastAsia="Times New Roman" w:hAnsi="Times New Roman" w:cs="Times New Roman"/>
          <w:color w:val="363636"/>
          <w:sz w:val="28"/>
          <w:szCs w:val="28"/>
          <w:lang w:val="ru-RU" w:eastAsia="uk-UA"/>
        </w:rPr>
        <w:t>квітня</w:t>
      </w:r>
      <w:proofErr w:type="spellEnd"/>
      <w:r w:rsidRPr="00E701C5">
        <w:rPr>
          <w:rFonts w:ascii="Times New Roman" w:eastAsia="Times New Roman" w:hAnsi="Times New Roman" w:cs="Times New Roman"/>
          <w:color w:val="363636"/>
          <w:sz w:val="28"/>
          <w:szCs w:val="28"/>
          <w:lang w:val="ru-RU" w:eastAsia="uk-UA"/>
        </w:rPr>
        <w:t xml:space="preserve"> 2026 року).</w:t>
      </w:r>
    </w:p>
    <w:p w14:paraId="5E3A1411"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При </w:t>
      </w:r>
      <w:proofErr w:type="spellStart"/>
      <w:r w:rsidRPr="00E701C5">
        <w:rPr>
          <w:rFonts w:ascii="Times New Roman" w:eastAsia="Times New Roman" w:hAnsi="Times New Roman" w:cs="Times New Roman"/>
          <w:color w:val="363636"/>
          <w:sz w:val="28"/>
          <w:szCs w:val="28"/>
          <w:lang w:val="ru-RU" w:eastAsia="uk-UA"/>
        </w:rPr>
        <w:t>цьому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Головним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слідчим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управлінням</w:t>
      </w:r>
      <w:proofErr w:type="spellEnd"/>
      <w:r w:rsidRPr="00E701C5">
        <w:rPr>
          <w:rFonts w:ascii="Times New Roman" w:eastAsia="Times New Roman" w:hAnsi="Times New Roman" w:cs="Times New Roman"/>
          <w:color w:val="363636"/>
          <w:sz w:val="28"/>
          <w:szCs w:val="28"/>
          <w:lang w:val="ru-RU" w:eastAsia="uk-UA"/>
        </w:rPr>
        <w:t xml:space="preserve"> Державного бюро </w:t>
      </w:r>
      <w:proofErr w:type="spellStart"/>
      <w:r w:rsidRPr="00E701C5">
        <w:rPr>
          <w:rFonts w:ascii="Times New Roman" w:eastAsia="Times New Roman" w:hAnsi="Times New Roman" w:cs="Times New Roman"/>
          <w:color w:val="363636"/>
          <w:sz w:val="28"/>
          <w:szCs w:val="28"/>
          <w:lang w:val="ru-RU" w:eastAsia="uk-UA"/>
        </w:rPr>
        <w:t>розслідувань</w:t>
      </w:r>
      <w:proofErr w:type="spellEnd"/>
      <w:r w:rsidRPr="00E701C5">
        <w:rPr>
          <w:rFonts w:ascii="Times New Roman" w:eastAsia="Times New Roman" w:hAnsi="Times New Roman" w:cs="Times New Roman"/>
          <w:color w:val="363636"/>
          <w:sz w:val="28"/>
          <w:szCs w:val="28"/>
          <w:lang w:val="ru-RU" w:eastAsia="uk-UA"/>
        </w:rPr>
        <w:t xml:space="preserve"> за </w:t>
      </w:r>
      <w:proofErr w:type="spellStart"/>
      <w:r w:rsidRPr="00E701C5">
        <w:rPr>
          <w:rFonts w:ascii="Times New Roman" w:eastAsia="Times New Roman" w:hAnsi="Times New Roman" w:cs="Times New Roman"/>
          <w:color w:val="363636"/>
          <w:sz w:val="28"/>
          <w:szCs w:val="28"/>
          <w:lang w:val="ru-RU" w:eastAsia="uk-UA"/>
        </w:rPr>
        <w:t>процесуального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керівництва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Офісу</w:t>
      </w:r>
      <w:proofErr w:type="spellEnd"/>
      <w:r w:rsidRPr="00E701C5">
        <w:rPr>
          <w:rFonts w:ascii="Times New Roman" w:eastAsia="Times New Roman" w:hAnsi="Times New Roman" w:cs="Times New Roman"/>
          <w:color w:val="363636"/>
          <w:sz w:val="28"/>
          <w:szCs w:val="28"/>
          <w:lang w:val="ru-RU" w:eastAsia="uk-UA"/>
        </w:rPr>
        <w:t xml:space="preserve"> Генерального прокурора </w:t>
      </w:r>
      <w:proofErr w:type="spellStart"/>
      <w:r w:rsidRPr="00E701C5">
        <w:rPr>
          <w:rFonts w:ascii="Times New Roman" w:eastAsia="Times New Roman" w:hAnsi="Times New Roman" w:cs="Times New Roman"/>
          <w:color w:val="363636"/>
          <w:sz w:val="28"/>
          <w:szCs w:val="28"/>
          <w:lang w:val="ru-RU" w:eastAsia="uk-UA"/>
        </w:rPr>
        <w:t>здійснюється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досудове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розслідування</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кримінальному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провадженні</w:t>
      </w:r>
      <w:proofErr w:type="spellEnd"/>
      <w:r w:rsidRPr="00E701C5">
        <w:rPr>
          <w:rFonts w:ascii="Times New Roman" w:eastAsia="Times New Roman" w:hAnsi="Times New Roman" w:cs="Times New Roman"/>
          <w:color w:val="363636"/>
          <w:sz w:val="28"/>
          <w:szCs w:val="28"/>
          <w:lang w:val="ru-RU" w:eastAsia="uk-UA"/>
        </w:rPr>
        <w:t xml:space="preserve"> № </w:t>
      </w:r>
      <w:r w:rsidRPr="00E701C5">
        <w:rPr>
          <w:rFonts w:ascii="Times New Roman" w:eastAsia="Times New Roman" w:hAnsi="Times New Roman" w:cs="Times New Roman"/>
          <w:color w:val="363636"/>
          <w:sz w:val="28"/>
          <w:szCs w:val="28"/>
          <w:lang w:eastAsia="uk-UA"/>
        </w:rPr>
        <w:t>(конфіденційна інформація)</w:t>
      </w:r>
      <w:r w:rsidRPr="00E701C5">
        <w:rPr>
          <w:rFonts w:ascii="Times New Roman" w:eastAsia="Times New Roman" w:hAnsi="Times New Roman" w:cs="Times New Roman"/>
          <w:color w:val="363636"/>
          <w:sz w:val="28"/>
          <w:szCs w:val="28"/>
          <w:lang w:val="ru-RU" w:eastAsia="uk-UA"/>
        </w:rPr>
        <w:t>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21 </w:t>
      </w:r>
      <w:proofErr w:type="spellStart"/>
      <w:r w:rsidRPr="00E701C5">
        <w:rPr>
          <w:rFonts w:ascii="Times New Roman" w:eastAsia="Times New Roman" w:hAnsi="Times New Roman" w:cs="Times New Roman"/>
          <w:color w:val="363636"/>
          <w:sz w:val="28"/>
          <w:szCs w:val="28"/>
          <w:lang w:val="ru-RU" w:eastAsia="uk-UA"/>
        </w:rPr>
        <w:t>жовтня</w:t>
      </w:r>
      <w:proofErr w:type="spellEnd"/>
      <w:r w:rsidRPr="00E701C5">
        <w:rPr>
          <w:rFonts w:ascii="Times New Roman" w:eastAsia="Times New Roman" w:hAnsi="Times New Roman" w:cs="Times New Roman"/>
          <w:color w:val="363636"/>
          <w:sz w:val="28"/>
          <w:szCs w:val="28"/>
          <w:lang w:val="ru-RU" w:eastAsia="uk-UA"/>
        </w:rPr>
        <w:t xml:space="preserve"> 2024 року за </w:t>
      </w:r>
      <w:proofErr w:type="spellStart"/>
      <w:r w:rsidRPr="00E701C5">
        <w:rPr>
          <w:rFonts w:ascii="Times New Roman" w:eastAsia="Times New Roman" w:hAnsi="Times New Roman" w:cs="Times New Roman"/>
          <w:color w:val="363636"/>
          <w:sz w:val="28"/>
          <w:szCs w:val="28"/>
          <w:lang w:val="ru-RU" w:eastAsia="uk-UA"/>
        </w:rPr>
        <w:t>ознаками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кримінальних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правопорушень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передбачених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четвертою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27,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другою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358,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четвертою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358, </w:t>
      </w:r>
      <w:proofErr w:type="spellStart"/>
      <w:r w:rsidRPr="00E701C5">
        <w:rPr>
          <w:rFonts w:ascii="Times New Roman" w:eastAsia="Times New Roman" w:hAnsi="Times New Roman" w:cs="Times New Roman"/>
          <w:color w:val="363636"/>
          <w:sz w:val="28"/>
          <w:szCs w:val="28"/>
          <w:lang w:val="ru-RU" w:eastAsia="uk-UA"/>
        </w:rPr>
        <w:t>частинами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першою</w:t>
      </w:r>
      <w:proofErr w:type="spellEnd"/>
      <w:r w:rsidRPr="00E701C5">
        <w:rPr>
          <w:rFonts w:ascii="Times New Roman" w:eastAsia="Times New Roman" w:hAnsi="Times New Roman" w:cs="Times New Roman"/>
          <w:color w:val="363636"/>
          <w:sz w:val="28"/>
          <w:szCs w:val="28"/>
          <w:lang w:val="ru-RU" w:eastAsia="uk-UA"/>
        </w:rPr>
        <w:t xml:space="preserve"> та другою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366, </w:t>
      </w:r>
      <w:proofErr w:type="spellStart"/>
      <w:r w:rsidRPr="00E701C5">
        <w:rPr>
          <w:rFonts w:ascii="Times New Roman" w:eastAsia="Times New Roman" w:hAnsi="Times New Roman" w:cs="Times New Roman"/>
          <w:color w:val="363636"/>
          <w:sz w:val="28"/>
          <w:szCs w:val="28"/>
          <w:lang w:val="ru-RU" w:eastAsia="uk-UA"/>
        </w:rPr>
        <w:t>частинами</w:t>
      </w:r>
      <w:proofErr w:type="spellEnd"/>
      <w:r w:rsidRPr="00E701C5">
        <w:rPr>
          <w:rFonts w:ascii="Times New Roman" w:eastAsia="Times New Roman" w:hAnsi="Times New Roman" w:cs="Times New Roman"/>
          <w:color w:val="363636"/>
          <w:sz w:val="28"/>
          <w:szCs w:val="28"/>
          <w:lang w:val="ru-RU" w:eastAsia="uk-UA"/>
        </w:rPr>
        <w:t xml:space="preserve"> четвертою, </w:t>
      </w:r>
      <w:proofErr w:type="spellStart"/>
      <w:r w:rsidRPr="00E701C5">
        <w:rPr>
          <w:rFonts w:ascii="Times New Roman" w:eastAsia="Times New Roman" w:hAnsi="Times New Roman" w:cs="Times New Roman"/>
          <w:color w:val="363636"/>
          <w:sz w:val="28"/>
          <w:szCs w:val="28"/>
          <w:lang w:val="ru-RU" w:eastAsia="uk-UA"/>
        </w:rPr>
        <w:t>п’ятою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190,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четвертою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191,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другою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364, </w:t>
      </w:r>
      <w:proofErr w:type="spellStart"/>
      <w:r w:rsidRPr="00E701C5">
        <w:rPr>
          <w:rFonts w:ascii="Times New Roman" w:eastAsia="Times New Roman" w:hAnsi="Times New Roman" w:cs="Times New Roman"/>
          <w:color w:val="363636"/>
          <w:sz w:val="28"/>
          <w:szCs w:val="28"/>
          <w:lang w:val="ru-RU" w:eastAsia="uk-UA"/>
        </w:rPr>
        <w:t>статтею</w:t>
      </w:r>
      <w:proofErr w:type="spellEnd"/>
      <w:r w:rsidRPr="00E701C5">
        <w:rPr>
          <w:rFonts w:ascii="Times New Roman" w:eastAsia="Times New Roman" w:hAnsi="Times New Roman" w:cs="Times New Roman"/>
          <w:color w:val="363636"/>
          <w:sz w:val="28"/>
          <w:szCs w:val="28"/>
          <w:lang w:val="ru-RU" w:eastAsia="uk-UA"/>
        </w:rPr>
        <w:t xml:space="preserve"> 368-5,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третьою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369 КК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w:t>
      </w:r>
    </w:p>
    <w:p w14:paraId="7520C8C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gramStart"/>
      <w:r w:rsidRPr="00E701C5">
        <w:rPr>
          <w:rFonts w:ascii="Times New Roman" w:eastAsia="Times New Roman" w:hAnsi="Times New Roman" w:cs="Times New Roman"/>
          <w:color w:val="363636"/>
          <w:sz w:val="28"/>
          <w:szCs w:val="28"/>
          <w:lang w:val="ru-RU" w:eastAsia="uk-UA"/>
        </w:rPr>
        <w:t>У межах</w:t>
      </w:r>
      <w:proofErr w:type="gram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зазначеного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кримінального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провадження</w:t>
      </w:r>
      <w:proofErr w:type="spellEnd"/>
      <w:r w:rsidRPr="00E701C5">
        <w:rPr>
          <w:rFonts w:ascii="Times New Roman" w:eastAsia="Times New Roman" w:hAnsi="Times New Roman" w:cs="Times New Roman"/>
          <w:color w:val="363636"/>
          <w:sz w:val="28"/>
          <w:szCs w:val="28"/>
          <w:lang w:val="ru-RU" w:eastAsia="uk-UA"/>
        </w:rPr>
        <w:t xml:space="preserve"> перед </w:t>
      </w:r>
      <w:proofErr w:type="spellStart"/>
      <w:r w:rsidRPr="00E701C5">
        <w:rPr>
          <w:rFonts w:ascii="Times New Roman" w:eastAsia="Times New Roman" w:hAnsi="Times New Roman" w:cs="Times New Roman"/>
          <w:color w:val="363636"/>
          <w:sz w:val="28"/>
          <w:szCs w:val="28"/>
          <w:lang w:val="ru-RU" w:eastAsia="uk-UA"/>
        </w:rPr>
        <w:t>Міністерством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охорони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здоров’я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ініційовано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питання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щодо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організації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перевірки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достовірності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діагнозу</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достатності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підстав</w:t>
      </w:r>
      <w:proofErr w:type="spellEnd"/>
      <w:r w:rsidRPr="00E701C5">
        <w:rPr>
          <w:rFonts w:ascii="Times New Roman" w:eastAsia="Times New Roman" w:hAnsi="Times New Roman" w:cs="Times New Roman"/>
          <w:color w:val="363636"/>
          <w:sz w:val="28"/>
          <w:szCs w:val="28"/>
          <w:lang w:val="ru-RU" w:eastAsia="uk-UA"/>
        </w:rPr>
        <w:t xml:space="preserve"> для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стосовно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вказаного</w:t>
      </w:r>
      <w:proofErr w:type="spellEnd"/>
      <w:r w:rsidRPr="00E701C5">
        <w:rPr>
          <w:rFonts w:ascii="Times New Roman" w:eastAsia="Times New Roman" w:hAnsi="Times New Roman" w:cs="Times New Roman"/>
          <w:color w:val="363636"/>
          <w:sz w:val="28"/>
          <w:szCs w:val="28"/>
          <w:lang w:val="ru-RU" w:eastAsia="uk-UA"/>
        </w:rPr>
        <w:t xml:space="preserve"> прокурора.</w:t>
      </w:r>
    </w:p>
    <w:p w14:paraId="05C497FA"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Відповідно</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витягу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рішення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експертної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команди</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оцінювання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повсякденного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функціонування</w:t>
      </w:r>
      <w:proofErr w:type="spellEnd"/>
      <w:r w:rsidRPr="00E701C5">
        <w:rPr>
          <w:rFonts w:ascii="Times New Roman" w:eastAsia="Times New Roman" w:hAnsi="Times New Roman" w:cs="Times New Roman"/>
          <w:color w:val="363636"/>
          <w:sz w:val="28"/>
          <w:szCs w:val="28"/>
          <w:lang w:val="ru-RU" w:eastAsia="uk-UA"/>
        </w:rPr>
        <w:t xml:space="preserve"> особи </w:t>
      </w:r>
      <w:proofErr w:type="spellStart"/>
      <w:r w:rsidRPr="00E701C5">
        <w:rPr>
          <w:rFonts w:ascii="Times New Roman" w:eastAsia="Times New Roman" w:hAnsi="Times New Roman" w:cs="Times New Roman"/>
          <w:color w:val="363636"/>
          <w:sz w:val="28"/>
          <w:szCs w:val="28"/>
          <w:lang w:val="ru-RU" w:eastAsia="uk-UA"/>
        </w:rPr>
        <w:t>від</w:t>
      </w:r>
      <w:proofErr w:type="spellEnd"/>
      <w:r w:rsidRPr="00E701C5">
        <w:rPr>
          <w:rFonts w:ascii="Times New Roman" w:eastAsia="Times New Roman" w:hAnsi="Times New Roman" w:cs="Times New Roman"/>
          <w:color w:val="363636"/>
          <w:sz w:val="28"/>
          <w:szCs w:val="28"/>
          <w:lang w:val="ru-RU" w:eastAsia="uk-UA"/>
        </w:rPr>
        <w:t xml:space="preserve"> 01 </w:t>
      </w:r>
      <w:proofErr w:type="spellStart"/>
      <w:r w:rsidRPr="00E701C5">
        <w:rPr>
          <w:rFonts w:ascii="Times New Roman" w:eastAsia="Times New Roman" w:hAnsi="Times New Roman" w:cs="Times New Roman"/>
          <w:color w:val="363636"/>
          <w:sz w:val="28"/>
          <w:szCs w:val="28"/>
          <w:lang w:val="ru-RU" w:eastAsia="uk-UA"/>
        </w:rPr>
        <w:t>жовтня</w:t>
      </w:r>
      <w:proofErr w:type="spellEnd"/>
      <w:r w:rsidRPr="00E701C5">
        <w:rPr>
          <w:rFonts w:ascii="Times New Roman" w:eastAsia="Times New Roman" w:hAnsi="Times New Roman" w:cs="Times New Roman"/>
          <w:color w:val="363636"/>
          <w:sz w:val="28"/>
          <w:szCs w:val="28"/>
          <w:lang w:val="ru-RU" w:eastAsia="uk-UA"/>
        </w:rPr>
        <w:t xml:space="preserve"> 2025 року, </w:t>
      </w:r>
      <w:proofErr w:type="spellStart"/>
      <w:r w:rsidRPr="00E701C5">
        <w:rPr>
          <w:rFonts w:ascii="Times New Roman" w:eastAsia="Times New Roman" w:hAnsi="Times New Roman" w:cs="Times New Roman"/>
          <w:color w:val="363636"/>
          <w:sz w:val="28"/>
          <w:szCs w:val="28"/>
          <w:lang w:val="ru-RU" w:eastAsia="uk-UA"/>
        </w:rPr>
        <w:t>рішення</w:t>
      </w:r>
      <w:proofErr w:type="spellEnd"/>
      <w:r w:rsidRPr="00E701C5">
        <w:rPr>
          <w:rFonts w:ascii="Times New Roman" w:eastAsia="Times New Roman" w:hAnsi="Times New Roman" w:cs="Times New Roman"/>
          <w:color w:val="363636"/>
          <w:sz w:val="28"/>
          <w:szCs w:val="28"/>
          <w:lang w:val="ru-RU" w:eastAsia="uk-UA"/>
        </w:rPr>
        <w:t xml:space="preserve"> МСЕК про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Брильову</w:t>
      </w:r>
      <w:proofErr w:type="spellEnd"/>
      <w:r w:rsidRPr="00E701C5">
        <w:rPr>
          <w:rFonts w:ascii="Times New Roman" w:eastAsia="Times New Roman" w:hAnsi="Times New Roman" w:cs="Times New Roman"/>
          <w:color w:val="363636"/>
          <w:sz w:val="28"/>
          <w:szCs w:val="28"/>
          <w:lang w:val="ru-RU" w:eastAsia="uk-UA"/>
        </w:rPr>
        <w:t xml:space="preserve"> М.О. ІІ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строком</w:t>
      </w:r>
      <w:proofErr w:type="spellEnd"/>
      <w:r w:rsidRPr="00E701C5">
        <w:rPr>
          <w:rFonts w:ascii="Times New Roman" w:eastAsia="Times New Roman" w:hAnsi="Times New Roman" w:cs="Times New Roman"/>
          <w:color w:val="363636"/>
          <w:sz w:val="28"/>
          <w:szCs w:val="28"/>
          <w:lang w:val="ru-RU" w:eastAsia="uk-UA"/>
        </w:rPr>
        <w:t xml:space="preserve"> на два роки, до 01 </w:t>
      </w:r>
      <w:proofErr w:type="spellStart"/>
      <w:r w:rsidRPr="00E701C5">
        <w:rPr>
          <w:rFonts w:ascii="Times New Roman" w:eastAsia="Times New Roman" w:hAnsi="Times New Roman" w:cs="Times New Roman"/>
          <w:color w:val="363636"/>
          <w:sz w:val="28"/>
          <w:szCs w:val="28"/>
          <w:lang w:val="ru-RU" w:eastAsia="uk-UA"/>
        </w:rPr>
        <w:t>квітня</w:t>
      </w:r>
      <w:proofErr w:type="spellEnd"/>
      <w:r w:rsidRPr="00E701C5">
        <w:rPr>
          <w:rFonts w:ascii="Times New Roman" w:eastAsia="Times New Roman" w:hAnsi="Times New Roman" w:cs="Times New Roman"/>
          <w:color w:val="363636"/>
          <w:sz w:val="28"/>
          <w:szCs w:val="28"/>
          <w:lang w:val="ru-RU" w:eastAsia="uk-UA"/>
        </w:rPr>
        <w:t xml:space="preserve"> 2026 року, є </w:t>
      </w:r>
      <w:proofErr w:type="spellStart"/>
      <w:r w:rsidRPr="00E701C5">
        <w:rPr>
          <w:rFonts w:ascii="Times New Roman" w:eastAsia="Times New Roman" w:hAnsi="Times New Roman" w:cs="Times New Roman"/>
          <w:color w:val="363636"/>
          <w:sz w:val="28"/>
          <w:szCs w:val="28"/>
          <w:lang w:val="ru-RU" w:eastAsia="uk-UA"/>
        </w:rPr>
        <w:t>обґрунтованим</w:t>
      </w:r>
      <w:proofErr w:type="spellEnd"/>
      <w:r w:rsidRPr="00E701C5">
        <w:rPr>
          <w:rFonts w:ascii="Times New Roman" w:eastAsia="Times New Roman" w:hAnsi="Times New Roman" w:cs="Times New Roman"/>
          <w:color w:val="363636"/>
          <w:sz w:val="28"/>
          <w:szCs w:val="28"/>
          <w:lang w:val="ru-RU" w:eastAsia="uk-UA"/>
        </w:rPr>
        <w:t xml:space="preserve"> та таким,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відповідає</w:t>
      </w:r>
      <w:proofErr w:type="spellEnd"/>
      <w:r w:rsidRPr="00E701C5">
        <w:rPr>
          <w:rFonts w:ascii="Times New Roman" w:eastAsia="Times New Roman" w:hAnsi="Times New Roman" w:cs="Times New Roman"/>
          <w:color w:val="363636"/>
          <w:sz w:val="28"/>
          <w:szCs w:val="28"/>
          <w:lang w:val="ru-RU" w:eastAsia="uk-UA"/>
        </w:rPr>
        <w:t xml:space="preserve"> чинному </w:t>
      </w:r>
      <w:proofErr w:type="spellStart"/>
      <w:r w:rsidRPr="00E701C5">
        <w:rPr>
          <w:rFonts w:ascii="Times New Roman" w:eastAsia="Times New Roman" w:hAnsi="Times New Roman" w:cs="Times New Roman"/>
          <w:color w:val="363636"/>
          <w:sz w:val="28"/>
          <w:szCs w:val="28"/>
          <w:lang w:val="ru-RU" w:eastAsia="uk-UA"/>
        </w:rPr>
        <w:t>законодавству</w:t>
      </w:r>
      <w:proofErr w:type="spellEnd"/>
      <w:r w:rsidRPr="00E701C5">
        <w:rPr>
          <w:rFonts w:ascii="Times New Roman" w:eastAsia="Times New Roman" w:hAnsi="Times New Roman" w:cs="Times New Roman"/>
          <w:color w:val="363636"/>
          <w:sz w:val="28"/>
          <w:szCs w:val="28"/>
          <w:lang w:val="ru-RU" w:eastAsia="uk-UA"/>
        </w:rPr>
        <w:t>.</w:t>
      </w:r>
    </w:p>
    <w:p w14:paraId="6206FF2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Отже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обґрунтованість</w:t>
      </w:r>
      <w:proofErr w:type="spellEnd"/>
      <w:r w:rsidRPr="00E701C5">
        <w:rPr>
          <w:rFonts w:ascii="Times New Roman" w:eastAsia="Times New Roman" w:hAnsi="Times New Roman" w:cs="Times New Roman"/>
          <w:color w:val="363636"/>
          <w:sz w:val="28"/>
          <w:szCs w:val="28"/>
          <w:lang w:val="ru-RU" w:eastAsia="uk-UA"/>
        </w:rPr>
        <w:t xml:space="preserve"> і </w:t>
      </w:r>
      <w:proofErr w:type="spellStart"/>
      <w:r w:rsidRPr="00E701C5">
        <w:rPr>
          <w:rFonts w:ascii="Times New Roman" w:eastAsia="Times New Roman" w:hAnsi="Times New Roman" w:cs="Times New Roman"/>
          <w:color w:val="363636"/>
          <w:sz w:val="28"/>
          <w:szCs w:val="28"/>
          <w:lang w:val="ru-RU" w:eastAsia="uk-UA"/>
        </w:rPr>
        <w:t>законність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Брильову</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підтверджено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спеціалізованою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медичною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установою</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зв’язку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чим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отримання</w:t>
      </w:r>
      <w:proofErr w:type="spellEnd"/>
      <w:r w:rsidRPr="00E701C5">
        <w:rPr>
          <w:rFonts w:ascii="Times New Roman" w:eastAsia="Times New Roman" w:hAnsi="Times New Roman" w:cs="Times New Roman"/>
          <w:color w:val="363636"/>
          <w:sz w:val="28"/>
          <w:szCs w:val="28"/>
          <w:lang w:val="ru-RU" w:eastAsia="uk-UA"/>
        </w:rPr>
        <w:t xml:space="preserve"> ним </w:t>
      </w:r>
      <w:proofErr w:type="spellStart"/>
      <w:r w:rsidRPr="00E701C5">
        <w:rPr>
          <w:rFonts w:ascii="Times New Roman" w:eastAsia="Times New Roman" w:hAnsi="Times New Roman" w:cs="Times New Roman"/>
          <w:color w:val="363636"/>
          <w:sz w:val="28"/>
          <w:szCs w:val="28"/>
          <w:lang w:val="ru-RU" w:eastAsia="uk-UA"/>
        </w:rPr>
        <w:t>відповідних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пенсійних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виплат</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відповідало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вимогам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законодавства</w:t>
      </w:r>
      <w:proofErr w:type="spellEnd"/>
      <w:r w:rsidRPr="00E701C5">
        <w:rPr>
          <w:rFonts w:ascii="Times New Roman" w:eastAsia="Times New Roman" w:hAnsi="Times New Roman" w:cs="Times New Roman"/>
          <w:color w:val="363636"/>
          <w:sz w:val="28"/>
          <w:szCs w:val="28"/>
          <w:lang w:val="ru-RU" w:eastAsia="uk-UA"/>
        </w:rPr>
        <w:t>.</w:t>
      </w:r>
    </w:p>
    <w:p w14:paraId="417750E3"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E701C5">
        <w:rPr>
          <w:rFonts w:ascii="Times New Roman" w:eastAsia="Times New Roman" w:hAnsi="Times New Roman" w:cs="Times New Roman"/>
          <w:color w:val="363636"/>
          <w:sz w:val="28"/>
          <w:szCs w:val="28"/>
          <w:lang w:val="ru-RU" w:eastAsia="uk-UA"/>
        </w:rPr>
        <w:t>Також</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береться</w:t>
      </w:r>
      <w:proofErr w:type="spellEnd"/>
      <w:r w:rsidRPr="00E701C5">
        <w:rPr>
          <w:rFonts w:ascii="Times New Roman" w:eastAsia="Times New Roman" w:hAnsi="Times New Roman" w:cs="Times New Roman"/>
          <w:color w:val="363636"/>
          <w:sz w:val="28"/>
          <w:szCs w:val="28"/>
          <w:lang w:val="ru-RU" w:eastAsia="uk-UA"/>
        </w:rPr>
        <w:t xml:space="preserve"> до </w:t>
      </w:r>
      <w:proofErr w:type="spellStart"/>
      <w:r w:rsidRPr="00E701C5">
        <w:rPr>
          <w:rFonts w:ascii="Times New Roman" w:eastAsia="Times New Roman" w:hAnsi="Times New Roman" w:cs="Times New Roman"/>
          <w:color w:val="363636"/>
          <w:sz w:val="28"/>
          <w:szCs w:val="28"/>
          <w:lang w:val="ru-RU" w:eastAsia="uk-UA"/>
        </w:rPr>
        <w:t>уваги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частиною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дев’ятою</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86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w:t>
      </w:r>
      <w:proofErr w:type="spellStart"/>
      <w:r w:rsidRPr="00E701C5">
        <w:rPr>
          <w:rFonts w:ascii="Times New Roman" w:eastAsia="Times New Roman" w:hAnsi="Times New Roman" w:cs="Times New Roman"/>
          <w:color w:val="363636"/>
          <w:sz w:val="28"/>
          <w:szCs w:val="28"/>
          <w:lang w:val="ru-RU" w:eastAsia="uk-UA"/>
        </w:rPr>
        <w:t>передбачено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призначення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пенсії</w:t>
      </w:r>
      <w:proofErr w:type="spellEnd"/>
      <w:r w:rsidRPr="00E701C5">
        <w:rPr>
          <w:rFonts w:ascii="Times New Roman" w:eastAsia="Times New Roman" w:hAnsi="Times New Roman" w:cs="Times New Roman"/>
          <w:color w:val="363636"/>
          <w:sz w:val="28"/>
          <w:szCs w:val="28"/>
          <w:lang w:val="ru-RU" w:eastAsia="uk-UA"/>
        </w:rPr>
        <w:t xml:space="preserve"> по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прокурорам, </w:t>
      </w:r>
      <w:proofErr w:type="spellStart"/>
      <w:r w:rsidRPr="00E701C5">
        <w:rPr>
          <w:rFonts w:ascii="Times New Roman" w:eastAsia="Times New Roman" w:hAnsi="Times New Roman" w:cs="Times New Roman"/>
          <w:color w:val="363636"/>
          <w:sz w:val="28"/>
          <w:szCs w:val="28"/>
          <w:lang w:val="ru-RU" w:eastAsia="uk-UA"/>
        </w:rPr>
        <w:t>яким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інвалідність</w:t>
      </w:r>
      <w:proofErr w:type="spellEnd"/>
      <w:r w:rsidRPr="00E701C5">
        <w:rPr>
          <w:rFonts w:ascii="Times New Roman" w:eastAsia="Times New Roman" w:hAnsi="Times New Roman" w:cs="Times New Roman"/>
          <w:color w:val="363636"/>
          <w:sz w:val="28"/>
          <w:szCs w:val="28"/>
          <w:lang w:val="ru-RU" w:eastAsia="uk-UA"/>
        </w:rPr>
        <w:t xml:space="preserve"> I </w:t>
      </w:r>
      <w:proofErr w:type="spellStart"/>
      <w:r w:rsidRPr="00E701C5">
        <w:rPr>
          <w:rFonts w:ascii="Times New Roman" w:eastAsia="Times New Roman" w:hAnsi="Times New Roman" w:cs="Times New Roman"/>
          <w:color w:val="363636"/>
          <w:sz w:val="28"/>
          <w:szCs w:val="28"/>
          <w:lang w:val="ru-RU" w:eastAsia="uk-UA"/>
        </w:rPr>
        <w:t>або</w:t>
      </w:r>
      <w:proofErr w:type="spellEnd"/>
      <w:r w:rsidRPr="00E701C5">
        <w:rPr>
          <w:rFonts w:ascii="Times New Roman" w:eastAsia="Times New Roman" w:hAnsi="Times New Roman" w:cs="Times New Roman"/>
          <w:color w:val="363636"/>
          <w:sz w:val="28"/>
          <w:szCs w:val="28"/>
          <w:lang w:val="ru-RU" w:eastAsia="uk-UA"/>
        </w:rPr>
        <w:t xml:space="preserve"> II </w:t>
      </w:r>
      <w:proofErr w:type="spellStart"/>
      <w:r w:rsidRPr="00E701C5">
        <w:rPr>
          <w:rFonts w:ascii="Times New Roman" w:eastAsia="Times New Roman" w:hAnsi="Times New Roman" w:cs="Times New Roman"/>
          <w:color w:val="363636"/>
          <w:sz w:val="28"/>
          <w:szCs w:val="28"/>
          <w:lang w:val="ru-RU" w:eastAsia="uk-UA"/>
        </w:rPr>
        <w:t>групи</w:t>
      </w:r>
      <w:proofErr w:type="spellEnd"/>
      <w:r w:rsidRPr="00E701C5">
        <w:rPr>
          <w:rFonts w:ascii="Times New Roman" w:eastAsia="Times New Roman" w:hAnsi="Times New Roman" w:cs="Times New Roman"/>
          <w:color w:val="363636"/>
          <w:sz w:val="28"/>
          <w:szCs w:val="28"/>
          <w:lang w:val="ru-RU" w:eastAsia="uk-UA"/>
        </w:rPr>
        <w:t xml:space="preserve"> за </w:t>
      </w:r>
      <w:proofErr w:type="spellStart"/>
      <w:r w:rsidRPr="00E701C5">
        <w:rPr>
          <w:rFonts w:ascii="Times New Roman" w:eastAsia="Times New Roman" w:hAnsi="Times New Roman" w:cs="Times New Roman"/>
          <w:color w:val="363636"/>
          <w:sz w:val="28"/>
          <w:szCs w:val="28"/>
          <w:lang w:val="ru-RU" w:eastAsia="uk-UA"/>
        </w:rPr>
        <w:t>наявності</w:t>
      </w:r>
      <w:proofErr w:type="spellEnd"/>
      <w:r w:rsidRPr="00E701C5">
        <w:rPr>
          <w:rFonts w:ascii="Times New Roman" w:eastAsia="Times New Roman" w:hAnsi="Times New Roman" w:cs="Times New Roman"/>
          <w:color w:val="363636"/>
          <w:sz w:val="28"/>
          <w:szCs w:val="28"/>
          <w:lang w:val="ru-RU" w:eastAsia="uk-UA"/>
        </w:rPr>
        <w:t xml:space="preserve"> стажу </w:t>
      </w:r>
      <w:proofErr w:type="spellStart"/>
      <w:r w:rsidRPr="00E701C5">
        <w:rPr>
          <w:rFonts w:ascii="Times New Roman" w:eastAsia="Times New Roman" w:hAnsi="Times New Roman" w:cs="Times New Roman"/>
          <w:color w:val="363636"/>
          <w:sz w:val="28"/>
          <w:szCs w:val="28"/>
          <w:lang w:val="ru-RU" w:eastAsia="uk-UA"/>
        </w:rPr>
        <w:t>роботи</w:t>
      </w:r>
      <w:proofErr w:type="spellEnd"/>
      <w:r w:rsidRPr="00E701C5">
        <w:rPr>
          <w:rFonts w:ascii="Times New Roman" w:eastAsia="Times New Roman" w:hAnsi="Times New Roman" w:cs="Times New Roman"/>
          <w:color w:val="363636"/>
          <w:sz w:val="28"/>
          <w:szCs w:val="28"/>
          <w:lang w:val="ru-RU" w:eastAsia="uk-UA"/>
        </w:rPr>
        <w:t xml:space="preserve"> в органах </w:t>
      </w:r>
      <w:proofErr w:type="spellStart"/>
      <w:r w:rsidRPr="00E701C5">
        <w:rPr>
          <w:rFonts w:ascii="Times New Roman" w:eastAsia="Times New Roman" w:hAnsi="Times New Roman" w:cs="Times New Roman"/>
          <w:color w:val="363636"/>
          <w:sz w:val="28"/>
          <w:szCs w:val="28"/>
          <w:lang w:val="ru-RU" w:eastAsia="uk-UA"/>
        </w:rPr>
        <w:t>прокуратури</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менше</w:t>
      </w:r>
      <w:proofErr w:type="spellEnd"/>
      <w:r w:rsidRPr="00E701C5">
        <w:rPr>
          <w:rFonts w:ascii="Times New Roman" w:eastAsia="Times New Roman" w:hAnsi="Times New Roman" w:cs="Times New Roman"/>
          <w:color w:val="363636"/>
          <w:sz w:val="28"/>
          <w:szCs w:val="28"/>
          <w:lang w:val="ru-RU" w:eastAsia="uk-UA"/>
        </w:rPr>
        <w:t xml:space="preserve"> десяти </w:t>
      </w:r>
      <w:proofErr w:type="spellStart"/>
      <w:r w:rsidRPr="00E701C5">
        <w:rPr>
          <w:rFonts w:ascii="Times New Roman" w:eastAsia="Times New Roman" w:hAnsi="Times New Roman" w:cs="Times New Roman"/>
          <w:color w:val="363636"/>
          <w:sz w:val="28"/>
          <w:szCs w:val="28"/>
          <w:lang w:val="ru-RU" w:eastAsia="uk-UA"/>
        </w:rPr>
        <w:t>років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Водночас</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Брильов</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перебуває</w:t>
      </w:r>
      <w:proofErr w:type="spellEnd"/>
      <w:r w:rsidRPr="00E701C5">
        <w:rPr>
          <w:rFonts w:ascii="Times New Roman" w:eastAsia="Times New Roman" w:hAnsi="Times New Roman" w:cs="Times New Roman"/>
          <w:color w:val="363636"/>
          <w:sz w:val="28"/>
          <w:szCs w:val="28"/>
          <w:lang w:val="ru-RU" w:eastAsia="uk-UA"/>
        </w:rPr>
        <w:t xml:space="preserve"> на </w:t>
      </w:r>
      <w:proofErr w:type="spellStart"/>
      <w:r w:rsidRPr="00E701C5">
        <w:rPr>
          <w:rFonts w:ascii="Times New Roman" w:eastAsia="Times New Roman" w:hAnsi="Times New Roman" w:cs="Times New Roman"/>
          <w:color w:val="363636"/>
          <w:sz w:val="28"/>
          <w:szCs w:val="28"/>
          <w:lang w:val="ru-RU" w:eastAsia="uk-UA"/>
        </w:rPr>
        <w:t>обліку</w:t>
      </w:r>
      <w:proofErr w:type="spellEnd"/>
      <w:r w:rsidRPr="00E701C5">
        <w:rPr>
          <w:rFonts w:ascii="Times New Roman" w:eastAsia="Times New Roman" w:hAnsi="Times New Roman" w:cs="Times New Roman"/>
          <w:color w:val="363636"/>
          <w:sz w:val="28"/>
          <w:szCs w:val="28"/>
          <w:lang w:val="ru-RU" w:eastAsia="uk-UA"/>
        </w:rPr>
        <w:t xml:space="preserve"> в ГУ ПФУ в </w:t>
      </w:r>
      <w:proofErr w:type="spellStart"/>
      <w:r w:rsidRPr="00E701C5">
        <w:rPr>
          <w:rFonts w:ascii="Times New Roman" w:eastAsia="Times New Roman" w:hAnsi="Times New Roman" w:cs="Times New Roman"/>
          <w:color w:val="363636"/>
          <w:sz w:val="28"/>
          <w:szCs w:val="28"/>
          <w:lang w:val="ru-RU" w:eastAsia="uk-UA"/>
        </w:rPr>
        <w:t>Одеській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області</w:t>
      </w:r>
      <w:proofErr w:type="spellEnd"/>
      <w:r w:rsidRPr="00E701C5">
        <w:rPr>
          <w:rFonts w:ascii="Times New Roman" w:eastAsia="Times New Roman" w:hAnsi="Times New Roman" w:cs="Times New Roman"/>
          <w:color w:val="363636"/>
          <w:sz w:val="28"/>
          <w:szCs w:val="28"/>
          <w:lang w:val="ru-RU" w:eastAsia="uk-UA"/>
        </w:rPr>
        <w:t xml:space="preserve"> з червня 2021 року на </w:t>
      </w:r>
      <w:proofErr w:type="spellStart"/>
      <w:r w:rsidRPr="00E701C5">
        <w:rPr>
          <w:rFonts w:ascii="Times New Roman" w:eastAsia="Times New Roman" w:hAnsi="Times New Roman" w:cs="Times New Roman"/>
          <w:color w:val="363636"/>
          <w:sz w:val="28"/>
          <w:szCs w:val="28"/>
          <w:lang w:val="ru-RU" w:eastAsia="uk-UA"/>
        </w:rPr>
        <w:t>умовах</w:t>
      </w:r>
      <w:proofErr w:type="spellEnd"/>
      <w:r w:rsidRPr="00E701C5">
        <w:rPr>
          <w:rFonts w:ascii="Times New Roman" w:eastAsia="Times New Roman" w:hAnsi="Times New Roman" w:cs="Times New Roman"/>
          <w:color w:val="363636"/>
          <w:sz w:val="28"/>
          <w:szCs w:val="28"/>
          <w:lang w:val="ru-RU" w:eastAsia="uk-UA"/>
        </w:rPr>
        <w:t xml:space="preserve">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пенсійне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забезпечення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осіб</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звільнених</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військової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служби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деяких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інших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осіб</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зв’язку</w:t>
      </w:r>
      <w:proofErr w:type="spellEnd"/>
      <w:r w:rsidRPr="00E701C5">
        <w:rPr>
          <w:rFonts w:ascii="Times New Roman" w:eastAsia="Times New Roman" w:hAnsi="Times New Roman" w:cs="Times New Roman"/>
          <w:color w:val="363636"/>
          <w:sz w:val="28"/>
          <w:szCs w:val="28"/>
          <w:lang w:val="ru-RU" w:eastAsia="uk-UA"/>
        </w:rPr>
        <w:t xml:space="preserve"> з </w:t>
      </w:r>
      <w:proofErr w:type="spellStart"/>
      <w:r w:rsidRPr="00E701C5">
        <w:rPr>
          <w:rFonts w:ascii="Times New Roman" w:eastAsia="Times New Roman" w:hAnsi="Times New Roman" w:cs="Times New Roman"/>
          <w:color w:val="363636"/>
          <w:sz w:val="28"/>
          <w:szCs w:val="28"/>
          <w:lang w:val="ru-RU" w:eastAsia="uk-UA"/>
        </w:rPr>
        <w:t>цим</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встановлення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йому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не </w:t>
      </w:r>
      <w:proofErr w:type="spellStart"/>
      <w:r w:rsidRPr="00E701C5">
        <w:rPr>
          <w:rFonts w:ascii="Times New Roman" w:eastAsia="Times New Roman" w:hAnsi="Times New Roman" w:cs="Times New Roman"/>
          <w:color w:val="363636"/>
          <w:sz w:val="28"/>
          <w:szCs w:val="28"/>
          <w:lang w:val="ru-RU" w:eastAsia="uk-UA"/>
        </w:rPr>
        <w:t>переслідувало</w:t>
      </w:r>
      <w:proofErr w:type="spellEnd"/>
      <w:r w:rsidRPr="00E701C5">
        <w:rPr>
          <w:rFonts w:ascii="Times New Roman" w:eastAsia="Times New Roman" w:hAnsi="Times New Roman" w:cs="Times New Roman"/>
          <w:color w:val="363636"/>
          <w:sz w:val="28"/>
          <w:szCs w:val="28"/>
          <w:lang w:val="ru-RU" w:eastAsia="uk-UA"/>
        </w:rPr>
        <w:t xml:space="preserve"> мети </w:t>
      </w:r>
      <w:proofErr w:type="spellStart"/>
      <w:r w:rsidRPr="00E701C5">
        <w:rPr>
          <w:rFonts w:ascii="Times New Roman" w:eastAsia="Times New Roman" w:hAnsi="Times New Roman" w:cs="Times New Roman"/>
          <w:color w:val="363636"/>
          <w:sz w:val="28"/>
          <w:szCs w:val="28"/>
          <w:lang w:val="ru-RU" w:eastAsia="uk-UA"/>
        </w:rPr>
        <w:t>одержання</w:t>
      </w:r>
      <w:proofErr w:type="spellEnd"/>
      <w:r w:rsidRPr="00E701C5">
        <w:rPr>
          <w:rFonts w:ascii="Times New Roman" w:eastAsia="Times New Roman" w:hAnsi="Times New Roman" w:cs="Times New Roman"/>
          <w:color w:val="363636"/>
          <w:sz w:val="28"/>
          <w:szCs w:val="28"/>
          <w:lang w:val="ru-RU" w:eastAsia="uk-UA"/>
        </w:rPr>
        <w:t xml:space="preserve"> будь-</w:t>
      </w:r>
      <w:proofErr w:type="spellStart"/>
      <w:r w:rsidRPr="00E701C5">
        <w:rPr>
          <w:rFonts w:ascii="Times New Roman" w:eastAsia="Times New Roman" w:hAnsi="Times New Roman" w:cs="Times New Roman"/>
          <w:color w:val="363636"/>
          <w:sz w:val="28"/>
          <w:szCs w:val="28"/>
          <w:lang w:val="ru-RU" w:eastAsia="uk-UA"/>
        </w:rPr>
        <w:t>яких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додаткових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пільг</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чи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переваг</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зокрема</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пенсії</w:t>
      </w:r>
      <w:proofErr w:type="spellEnd"/>
      <w:r w:rsidRPr="00E701C5">
        <w:rPr>
          <w:rFonts w:ascii="Times New Roman" w:eastAsia="Times New Roman" w:hAnsi="Times New Roman" w:cs="Times New Roman"/>
          <w:color w:val="363636"/>
          <w:sz w:val="28"/>
          <w:szCs w:val="28"/>
          <w:lang w:val="ru-RU" w:eastAsia="uk-UA"/>
        </w:rPr>
        <w:t xml:space="preserve"> по </w:t>
      </w:r>
      <w:proofErr w:type="spellStart"/>
      <w:r w:rsidRPr="00E701C5">
        <w:rPr>
          <w:rFonts w:ascii="Times New Roman" w:eastAsia="Times New Roman" w:hAnsi="Times New Roman" w:cs="Times New Roman"/>
          <w:color w:val="363636"/>
          <w:sz w:val="28"/>
          <w:szCs w:val="28"/>
          <w:lang w:val="ru-RU" w:eastAsia="uk-UA"/>
        </w:rPr>
        <w:t>інвалідності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відповідно</w:t>
      </w:r>
      <w:proofErr w:type="spellEnd"/>
      <w:r w:rsidRPr="00E701C5">
        <w:rPr>
          <w:rFonts w:ascii="Times New Roman" w:eastAsia="Times New Roman" w:hAnsi="Times New Roman" w:cs="Times New Roman"/>
          <w:color w:val="363636"/>
          <w:sz w:val="28"/>
          <w:szCs w:val="28"/>
          <w:lang w:val="ru-RU" w:eastAsia="uk-UA"/>
        </w:rPr>
        <w:t xml:space="preserve"> до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w:t>
      </w:r>
    </w:p>
    <w:p w14:paraId="1966E684"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Таким чином, </w:t>
      </w:r>
      <w:proofErr w:type="spellStart"/>
      <w:r w:rsidRPr="00E701C5">
        <w:rPr>
          <w:rFonts w:ascii="Times New Roman" w:eastAsia="Times New Roman" w:hAnsi="Times New Roman" w:cs="Times New Roman"/>
          <w:color w:val="363636"/>
          <w:sz w:val="28"/>
          <w:szCs w:val="28"/>
          <w:lang w:val="ru-RU" w:eastAsia="uk-UA"/>
        </w:rPr>
        <w:t>твердження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скаржника</w:t>
      </w:r>
      <w:proofErr w:type="spellEnd"/>
      <w:r w:rsidRPr="00E701C5">
        <w:rPr>
          <w:rFonts w:ascii="Times New Roman" w:eastAsia="Times New Roman" w:hAnsi="Times New Roman" w:cs="Times New Roman"/>
          <w:color w:val="363636"/>
          <w:sz w:val="28"/>
          <w:szCs w:val="28"/>
          <w:lang w:val="ru-RU" w:eastAsia="uk-UA"/>
        </w:rPr>
        <w:t xml:space="preserve"> про </w:t>
      </w:r>
      <w:proofErr w:type="spellStart"/>
      <w:r w:rsidRPr="00E701C5">
        <w:rPr>
          <w:rFonts w:ascii="Times New Roman" w:eastAsia="Times New Roman" w:hAnsi="Times New Roman" w:cs="Times New Roman"/>
          <w:color w:val="363636"/>
          <w:sz w:val="28"/>
          <w:szCs w:val="28"/>
          <w:lang w:val="ru-RU" w:eastAsia="uk-UA"/>
        </w:rPr>
        <w:t>наявність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ознак</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не </w:t>
      </w:r>
      <w:proofErr w:type="spellStart"/>
      <w:r w:rsidRPr="00E701C5">
        <w:rPr>
          <w:rFonts w:ascii="Times New Roman" w:eastAsia="Times New Roman" w:hAnsi="Times New Roman" w:cs="Times New Roman"/>
          <w:color w:val="363636"/>
          <w:sz w:val="28"/>
          <w:szCs w:val="28"/>
          <w:lang w:val="ru-RU" w:eastAsia="uk-UA"/>
        </w:rPr>
        <w:t>підтвердилися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Дії</w:t>
      </w:r>
      <w:proofErr w:type="spellEnd"/>
      <w:r w:rsidRPr="00E701C5">
        <w:rPr>
          <w:rFonts w:ascii="Times New Roman" w:eastAsia="Times New Roman" w:hAnsi="Times New Roman" w:cs="Times New Roman"/>
          <w:color w:val="363636"/>
          <w:sz w:val="28"/>
          <w:szCs w:val="28"/>
          <w:lang w:val="ru-RU" w:eastAsia="uk-UA"/>
        </w:rPr>
        <w:t xml:space="preserve"> прокурора не </w:t>
      </w:r>
      <w:proofErr w:type="spellStart"/>
      <w:r w:rsidRPr="00E701C5">
        <w:rPr>
          <w:rFonts w:ascii="Times New Roman" w:eastAsia="Times New Roman" w:hAnsi="Times New Roman" w:cs="Times New Roman"/>
          <w:color w:val="363636"/>
          <w:sz w:val="28"/>
          <w:szCs w:val="28"/>
          <w:lang w:val="ru-RU" w:eastAsia="uk-UA"/>
        </w:rPr>
        <w:t>суперечать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вимогам</w:t>
      </w:r>
      <w:proofErr w:type="spellEnd"/>
      <w:r w:rsidRPr="00E701C5">
        <w:rPr>
          <w:rFonts w:ascii="Times New Roman" w:eastAsia="Times New Roman" w:hAnsi="Times New Roman" w:cs="Times New Roman"/>
          <w:color w:val="363636"/>
          <w:sz w:val="28"/>
          <w:szCs w:val="28"/>
          <w:lang w:val="ru-RU" w:eastAsia="uk-UA"/>
        </w:rPr>
        <w:t xml:space="preserve"> Кодексу </w:t>
      </w:r>
      <w:proofErr w:type="spellStart"/>
      <w:r w:rsidRPr="00E701C5">
        <w:rPr>
          <w:rFonts w:ascii="Times New Roman" w:eastAsia="Times New Roman" w:hAnsi="Times New Roman" w:cs="Times New Roman"/>
          <w:color w:val="363636"/>
          <w:sz w:val="28"/>
          <w:szCs w:val="28"/>
          <w:lang w:val="ru-RU" w:eastAsia="uk-UA"/>
        </w:rPr>
        <w:t>професійної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поведінки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прокурорів</w:t>
      </w:r>
      <w:proofErr w:type="spellEnd"/>
      <w:r w:rsidRPr="00E701C5">
        <w:rPr>
          <w:rFonts w:ascii="Times New Roman" w:eastAsia="Times New Roman" w:hAnsi="Times New Roman" w:cs="Times New Roman"/>
          <w:color w:val="363636"/>
          <w:sz w:val="28"/>
          <w:szCs w:val="28"/>
          <w:lang w:val="ru-RU" w:eastAsia="uk-UA"/>
        </w:rPr>
        <w:t xml:space="preserve"> і не </w:t>
      </w:r>
      <w:proofErr w:type="spellStart"/>
      <w:r w:rsidRPr="00E701C5">
        <w:rPr>
          <w:rFonts w:ascii="Times New Roman" w:eastAsia="Times New Roman" w:hAnsi="Times New Roman" w:cs="Times New Roman"/>
          <w:color w:val="363636"/>
          <w:sz w:val="28"/>
          <w:szCs w:val="28"/>
          <w:lang w:val="ru-RU" w:eastAsia="uk-UA"/>
        </w:rPr>
        <w:t>мають</w:t>
      </w:r>
      <w:proofErr w:type="spellEnd"/>
      <w:r w:rsidRPr="00E701C5">
        <w:rPr>
          <w:rFonts w:ascii="Times New Roman" w:eastAsia="Times New Roman" w:hAnsi="Times New Roman" w:cs="Times New Roman"/>
          <w:color w:val="363636"/>
          <w:sz w:val="28"/>
          <w:szCs w:val="28"/>
          <w:lang w:val="ru-RU" w:eastAsia="uk-UA"/>
        </w:rPr>
        <w:t xml:space="preserve"> характеру </w:t>
      </w:r>
      <w:proofErr w:type="spellStart"/>
      <w:r w:rsidRPr="00E701C5">
        <w:rPr>
          <w:rFonts w:ascii="Times New Roman" w:eastAsia="Times New Roman" w:hAnsi="Times New Roman" w:cs="Times New Roman"/>
          <w:color w:val="363636"/>
          <w:sz w:val="28"/>
          <w:szCs w:val="28"/>
          <w:lang w:val="ru-RU" w:eastAsia="uk-UA"/>
        </w:rPr>
        <w:t>приватної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вигоди</w:t>
      </w:r>
      <w:proofErr w:type="spellEnd"/>
      <w:r w:rsidRPr="00E701C5">
        <w:rPr>
          <w:rFonts w:ascii="Times New Roman" w:eastAsia="Times New Roman" w:hAnsi="Times New Roman" w:cs="Times New Roman"/>
          <w:color w:val="363636"/>
          <w:sz w:val="28"/>
          <w:szCs w:val="28"/>
          <w:lang w:val="ru-RU" w:eastAsia="uk-UA"/>
        </w:rPr>
        <w:t>.</w:t>
      </w:r>
    </w:p>
    <w:p w14:paraId="1BA6057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val="ru-RU" w:eastAsia="uk-UA"/>
        </w:rPr>
        <w:t xml:space="preserve">Комплексно </w:t>
      </w:r>
      <w:proofErr w:type="spellStart"/>
      <w:r w:rsidRPr="00E701C5">
        <w:rPr>
          <w:rFonts w:ascii="Times New Roman" w:eastAsia="Times New Roman" w:hAnsi="Times New Roman" w:cs="Times New Roman"/>
          <w:color w:val="363636"/>
          <w:sz w:val="28"/>
          <w:szCs w:val="28"/>
          <w:lang w:val="ru-RU" w:eastAsia="uk-UA"/>
        </w:rPr>
        <w:t>проаналізувавши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сукупність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усіх</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обставин</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установлених</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дисциплінарному</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провадженні</w:t>
      </w:r>
      <w:proofErr w:type="spellEnd"/>
      <w:r w:rsidRPr="00E701C5">
        <w:rPr>
          <w:rFonts w:ascii="Times New Roman" w:eastAsia="Times New Roman" w:hAnsi="Times New Roman" w:cs="Times New Roman"/>
          <w:color w:val="363636"/>
          <w:sz w:val="28"/>
          <w:szCs w:val="28"/>
          <w:lang w:val="ru-RU" w:eastAsia="uk-UA"/>
        </w:rPr>
        <w:t>, </w:t>
      </w:r>
      <w:r w:rsidRPr="00E701C5">
        <w:rPr>
          <w:rFonts w:ascii="Times New Roman" w:eastAsia="Times New Roman" w:hAnsi="Times New Roman" w:cs="Times New Roman"/>
          <w:color w:val="363636"/>
          <w:sz w:val="28"/>
          <w:szCs w:val="28"/>
          <w:lang w:eastAsia="uk-UA"/>
        </w:rPr>
        <w:t>Комісія вважає</w:t>
      </w:r>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діях</w:t>
      </w:r>
      <w:proofErr w:type="spellEnd"/>
      <w:r w:rsidRPr="00E701C5">
        <w:rPr>
          <w:rFonts w:ascii="Times New Roman" w:eastAsia="Times New Roman" w:hAnsi="Times New Roman" w:cs="Times New Roman"/>
          <w:color w:val="363636"/>
          <w:sz w:val="28"/>
          <w:szCs w:val="28"/>
          <w:lang w:val="ru-RU" w:eastAsia="uk-UA"/>
        </w:rPr>
        <w:t xml:space="preserve"> прокурора </w:t>
      </w:r>
      <w:proofErr w:type="spellStart"/>
      <w:r w:rsidRPr="00E701C5">
        <w:rPr>
          <w:rFonts w:ascii="Times New Roman" w:eastAsia="Times New Roman" w:hAnsi="Times New Roman" w:cs="Times New Roman"/>
          <w:color w:val="363636"/>
          <w:sz w:val="28"/>
          <w:szCs w:val="28"/>
          <w:lang w:val="ru-RU" w:eastAsia="uk-UA"/>
        </w:rPr>
        <w:t>Брильова</w:t>
      </w:r>
      <w:proofErr w:type="spellEnd"/>
      <w:r w:rsidRPr="00E701C5">
        <w:rPr>
          <w:rFonts w:ascii="Times New Roman" w:eastAsia="Times New Roman" w:hAnsi="Times New Roman" w:cs="Times New Roman"/>
          <w:color w:val="363636"/>
          <w:sz w:val="28"/>
          <w:szCs w:val="28"/>
          <w:lang w:val="ru-RU" w:eastAsia="uk-UA"/>
        </w:rPr>
        <w:t xml:space="preserve"> М.О. </w:t>
      </w:r>
      <w:proofErr w:type="spellStart"/>
      <w:r w:rsidRPr="00E701C5">
        <w:rPr>
          <w:rFonts w:ascii="Times New Roman" w:eastAsia="Times New Roman" w:hAnsi="Times New Roman" w:cs="Times New Roman"/>
          <w:color w:val="363636"/>
          <w:sz w:val="28"/>
          <w:szCs w:val="28"/>
          <w:lang w:val="ru-RU" w:eastAsia="uk-UA"/>
        </w:rPr>
        <w:t>відсутні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ознаки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дисциплінарного</w:t>
      </w:r>
      <w:proofErr w:type="spellEnd"/>
      <w:r w:rsidRPr="00E701C5">
        <w:rPr>
          <w:rFonts w:ascii="Times New Roman" w:eastAsia="Times New Roman" w:hAnsi="Times New Roman" w:cs="Times New Roman"/>
          <w:color w:val="363636"/>
          <w:sz w:val="28"/>
          <w:szCs w:val="28"/>
          <w:lang w:val="ru-RU" w:eastAsia="uk-UA"/>
        </w:rPr>
        <w:t xml:space="preserve"> проступку, </w:t>
      </w:r>
      <w:proofErr w:type="spellStart"/>
      <w:r w:rsidRPr="00E701C5">
        <w:rPr>
          <w:rFonts w:ascii="Times New Roman" w:eastAsia="Times New Roman" w:hAnsi="Times New Roman" w:cs="Times New Roman"/>
          <w:color w:val="363636"/>
          <w:sz w:val="28"/>
          <w:szCs w:val="28"/>
          <w:lang w:val="ru-RU" w:eastAsia="uk-UA"/>
        </w:rPr>
        <w:t>передбаченого</w:t>
      </w:r>
      <w:proofErr w:type="spellEnd"/>
      <w:r w:rsidRPr="00E701C5">
        <w:rPr>
          <w:rFonts w:ascii="Times New Roman" w:eastAsia="Times New Roman" w:hAnsi="Times New Roman" w:cs="Times New Roman"/>
          <w:color w:val="363636"/>
          <w:sz w:val="28"/>
          <w:szCs w:val="28"/>
          <w:lang w:val="ru-RU" w:eastAsia="uk-UA"/>
        </w:rPr>
        <w:t xml:space="preserve"> пунктами 5 та 6 </w:t>
      </w:r>
      <w:proofErr w:type="spellStart"/>
      <w:r w:rsidRPr="00E701C5">
        <w:rPr>
          <w:rFonts w:ascii="Times New Roman" w:eastAsia="Times New Roman" w:hAnsi="Times New Roman" w:cs="Times New Roman"/>
          <w:color w:val="363636"/>
          <w:sz w:val="28"/>
          <w:szCs w:val="28"/>
          <w:lang w:val="ru-RU" w:eastAsia="uk-UA"/>
        </w:rPr>
        <w:t>частини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першої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статті</w:t>
      </w:r>
      <w:proofErr w:type="spellEnd"/>
      <w:r w:rsidRPr="00E701C5">
        <w:rPr>
          <w:rFonts w:ascii="Times New Roman" w:eastAsia="Times New Roman" w:hAnsi="Times New Roman" w:cs="Times New Roman"/>
          <w:color w:val="363636"/>
          <w:sz w:val="28"/>
          <w:szCs w:val="28"/>
          <w:lang w:val="ru-RU" w:eastAsia="uk-UA"/>
        </w:rPr>
        <w:t xml:space="preserve"> 43 Закону </w:t>
      </w:r>
      <w:proofErr w:type="spellStart"/>
      <w:r w:rsidRPr="00E701C5">
        <w:rPr>
          <w:rFonts w:ascii="Times New Roman" w:eastAsia="Times New Roman" w:hAnsi="Times New Roman" w:cs="Times New Roman"/>
          <w:color w:val="363636"/>
          <w:sz w:val="28"/>
          <w:szCs w:val="28"/>
          <w:lang w:val="ru-RU" w:eastAsia="uk-UA"/>
        </w:rPr>
        <w:t>України</w:t>
      </w:r>
      <w:proofErr w:type="spellEnd"/>
      <w:r w:rsidRPr="00E701C5">
        <w:rPr>
          <w:rFonts w:ascii="Times New Roman" w:eastAsia="Times New Roman" w:hAnsi="Times New Roman" w:cs="Times New Roman"/>
          <w:color w:val="363636"/>
          <w:sz w:val="28"/>
          <w:szCs w:val="28"/>
          <w:lang w:val="ru-RU" w:eastAsia="uk-UA"/>
        </w:rPr>
        <w:t xml:space="preserve"> «Про прокуратуру», а </w:t>
      </w:r>
      <w:proofErr w:type="spellStart"/>
      <w:r w:rsidRPr="00E701C5">
        <w:rPr>
          <w:rFonts w:ascii="Times New Roman" w:eastAsia="Times New Roman" w:hAnsi="Times New Roman" w:cs="Times New Roman"/>
          <w:color w:val="363636"/>
          <w:sz w:val="28"/>
          <w:szCs w:val="28"/>
          <w:lang w:val="ru-RU" w:eastAsia="uk-UA"/>
        </w:rPr>
        <w:t>саме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вчинення</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дій</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що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порочать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звання</w:t>
      </w:r>
      <w:proofErr w:type="spellEnd"/>
      <w:r w:rsidRPr="00E701C5">
        <w:rPr>
          <w:rFonts w:ascii="Times New Roman" w:eastAsia="Times New Roman" w:hAnsi="Times New Roman" w:cs="Times New Roman"/>
          <w:color w:val="363636"/>
          <w:sz w:val="28"/>
          <w:szCs w:val="28"/>
          <w:lang w:val="ru-RU" w:eastAsia="uk-UA"/>
        </w:rPr>
        <w:t xml:space="preserve"> прокурора і </w:t>
      </w:r>
      <w:proofErr w:type="spellStart"/>
      <w:r w:rsidRPr="00E701C5">
        <w:rPr>
          <w:rFonts w:ascii="Times New Roman" w:eastAsia="Times New Roman" w:hAnsi="Times New Roman" w:cs="Times New Roman"/>
          <w:color w:val="363636"/>
          <w:sz w:val="28"/>
          <w:szCs w:val="28"/>
          <w:lang w:val="ru-RU" w:eastAsia="uk-UA"/>
        </w:rPr>
        <w:t>можуть</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викликати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сумнів</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її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об’єктивності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неупередженості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незалежності</w:t>
      </w:r>
      <w:proofErr w:type="spellEnd"/>
      <w:r w:rsidRPr="00E701C5">
        <w:rPr>
          <w:rFonts w:ascii="Times New Roman" w:eastAsia="Times New Roman" w:hAnsi="Times New Roman" w:cs="Times New Roman"/>
          <w:color w:val="363636"/>
          <w:sz w:val="28"/>
          <w:szCs w:val="28"/>
          <w:lang w:val="ru-RU" w:eastAsia="uk-UA"/>
        </w:rPr>
        <w:t xml:space="preserve">, у </w:t>
      </w:r>
      <w:proofErr w:type="spellStart"/>
      <w:r w:rsidRPr="00E701C5">
        <w:rPr>
          <w:rFonts w:ascii="Times New Roman" w:eastAsia="Times New Roman" w:hAnsi="Times New Roman" w:cs="Times New Roman"/>
          <w:color w:val="363636"/>
          <w:sz w:val="28"/>
          <w:szCs w:val="28"/>
          <w:lang w:val="ru-RU" w:eastAsia="uk-UA"/>
        </w:rPr>
        <w:t>чесності</w:t>
      </w:r>
      <w:proofErr w:type="spellEnd"/>
      <w:r w:rsidRPr="00E701C5">
        <w:rPr>
          <w:rFonts w:ascii="Times New Roman" w:eastAsia="Times New Roman" w:hAnsi="Times New Roman" w:cs="Times New Roman"/>
          <w:color w:val="363636"/>
          <w:sz w:val="28"/>
          <w:szCs w:val="28"/>
          <w:lang w:val="ru-RU" w:eastAsia="uk-UA"/>
        </w:rPr>
        <w:t xml:space="preserve"> та </w:t>
      </w:r>
      <w:proofErr w:type="spellStart"/>
      <w:r w:rsidRPr="00E701C5">
        <w:rPr>
          <w:rFonts w:ascii="Times New Roman" w:eastAsia="Times New Roman" w:hAnsi="Times New Roman" w:cs="Times New Roman"/>
          <w:color w:val="363636"/>
          <w:sz w:val="28"/>
          <w:szCs w:val="28"/>
          <w:lang w:val="ru-RU" w:eastAsia="uk-UA"/>
        </w:rPr>
        <w:t>непідкупності</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органів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lastRenderedPageBreak/>
        <w:t>прокуратури</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систематичне</w:t>
      </w:r>
      <w:proofErr w:type="spellEnd"/>
      <w:r w:rsidRPr="00E701C5">
        <w:rPr>
          <w:rFonts w:ascii="Times New Roman" w:eastAsia="Times New Roman" w:hAnsi="Times New Roman" w:cs="Times New Roman"/>
          <w:color w:val="363636"/>
          <w:sz w:val="28"/>
          <w:szCs w:val="28"/>
          <w:lang w:val="ru-RU" w:eastAsia="uk-UA"/>
        </w:rPr>
        <w:t xml:space="preserve"> (два і </w:t>
      </w:r>
      <w:proofErr w:type="spellStart"/>
      <w:r w:rsidRPr="00E701C5">
        <w:rPr>
          <w:rFonts w:ascii="Times New Roman" w:eastAsia="Times New Roman" w:hAnsi="Times New Roman" w:cs="Times New Roman"/>
          <w:color w:val="363636"/>
          <w:sz w:val="28"/>
          <w:szCs w:val="28"/>
          <w:lang w:val="ru-RU" w:eastAsia="uk-UA"/>
        </w:rPr>
        <w:t>більше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разів</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протягом</w:t>
      </w:r>
      <w:proofErr w:type="spellEnd"/>
      <w:r w:rsidRPr="00E701C5">
        <w:rPr>
          <w:rFonts w:ascii="Times New Roman" w:eastAsia="Times New Roman" w:hAnsi="Times New Roman" w:cs="Times New Roman"/>
          <w:color w:val="363636"/>
          <w:sz w:val="28"/>
          <w:szCs w:val="28"/>
          <w:lang w:val="ru-RU" w:eastAsia="uk-UA"/>
        </w:rPr>
        <w:t xml:space="preserve"> одного року) </w:t>
      </w:r>
      <w:proofErr w:type="spellStart"/>
      <w:r w:rsidRPr="00E701C5">
        <w:rPr>
          <w:rFonts w:ascii="Times New Roman" w:eastAsia="Times New Roman" w:hAnsi="Times New Roman" w:cs="Times New Roman"/>
          <w:color w:val="363636"/>
          <w:sz w:val="28"/>
          <w:szCs w:val="28"/>
          <w:lang w:val="ru-RU" w:eastAsia="uk-UA"/>
        </w:rPr>
        <w:t>або</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одноразове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грубе</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порушення</w:t>
      </w:r>
      <w:proofErr w:type="spellEnd"/>
      <w:r w:rsidRPr="00E701C5">
        <w:rPr>
          <w:rFonts w:ascii="Times New Roman" w:eastAsia="Times New Roman" w:hAnsi="Times New Roman" w:cs="Times New Roman"/>
          <w:color w:val="363636"/>
          <w:sz w:val="28"/>
          <w:szCs w:val="28"/>
          <w:lang w:val="ru-RU" w:eastAsia="uk-UA"/>
        </w:rPr>
        <w:t xml:space="preserve"> правил </w:t>
      </w:r>
      <w:proofErr w:type="spellStart"/>
      <w:r w:rsidRPr="00E701C5">
        <w:rPr>
          <w:rFonts w:ascii="Times New Roman" w:eastAsia="Times New Roman" w:hAnsi="Times New Roman" w:cs="Times New Roman"/>
          <w:color w:val="363636"/>
          <w:sz w:val="28"/>
          <w:szCs w:val="28"/>
          <w:lang w:val="ru-RU" w:eastAsia="uk-UA"/>
        </w:rPr>
        <w:t>прокурорської</w:t>
      </w:r>
      <w:proofErr w:type="spellEnd"/>
      <w:r w:rsidRPr="00E701C5">
        <w:rPr>
          <w:rFonts w:ascii="Times New Roman" w:eastAsia="Times New Roman" w:hAnsi="Times New Roman" w:cs="Times New Roman"/>
          <w:color w:val="363636"/>
          <w:sz w:val="28"/>
          <w:szCs w:val="28"/>
          <w:lang w:val="ru-RU" w:eastAsia="uk-UA"/>
        </w:rPr>
        <w:t xml:space="preserve"> </w:t>
      </w:r>
      <w:proofErr w:type="spellStart"/>
      <w:r w:rsidRPr="00E701C5">
        <w:rPr>
          <w:rFonts w:ascii="Times New Roman" w:eastAsia="Times New Roman" w:hAnsi="Times New Roman" w:cs="Times New Roman"/>
          <w:color w:val="363636"/>
          <w:sz w:val="28"/>
          <w:szCs w:val="28"/>
          <w:lang w:val="ru-RU" w:eastAsia="uk-UA"/>
        </w:rPr>
        <w:t>етики</w:t>
      </w:r>
      <w:proofErr w:type="spellEnd"/>
      <w:r w:rsidRPr="00E701C5">
        <w:rPr>
          <w:rFonts w:ascii="Times New Roman" w:eastAsia="Times New Roman" w:hAnsi="Times New Roman" w:cs="Times New Roman"/>
          <w:color w:val="363636"/>
          <w:sz w:val="28"/>
          <w:szCs w:val="28"/>
          <w:lang w:val="ru-RU" w:eastAsia="uk-UA"/>
        </w:rPr>
        <w:t>.</w:t>
      </w:r>
    </w:p>
    <w:p w14:paraId="4B2C397D"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AA63E08"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6A6C000"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620AD05" w14:textId="77777777" w:rsidR="00E701C5" w:rsidRPr="00E701C5" w:rsidRDefault="00E701C5" w:rsidP="00E701C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ВИРІШИЛА:</w:t>
      </w:r>
    </w:p>
    <w:p w14:paraId="3E9A7DAC" w14:textId="77777777" w:rsidR="00E701C5" w:rsidRPr="00E701C5" w:rsidRDefault="00E701C5" w:rsidP="00E701C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47D3F5B1"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Дисциплінарне провадження № 07/3/2-639дс-123дп-25 стосовно начальника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w:t>
      </w:r>
      <w:proofErr w:type="spellStart"/>
      <w:r w:rsidRPr="00E701C5">
        <w:rPr>
          <w:rFonts w:ascii="Times New Roman" w:eastAsia="Times New Roman" w:hAnsi="Times New Roman" w:cs="Times New Roman"/>
          <w:color w:val="363636"/>
          <w:sz w:val="28"/>
          <w:szCs w:val="28"/>
          <w:lang w:eastAsia="uk-UA"/>
        </w:rPr>
        <w:t>Брильова</w:t>
      </w:r>
      <w:proofErr w:type="spellEnd"/>
      <w:r w:rsidRPr="00E701C5">
        <w:rPr>
          <w:rFonts w:ascii="Times New Roman" w:eastAsia="Times New Roman" w:hAnsi="Times New Roman" w:cs="Times New Roman"/>
          <w:color w:val="363636"/>
          <w:sz w:val="28"/>
          <w:szCs w:val="28"/>
          <w:lang w:eastAsia="uk-UA"/>
        </w:rPr>
        <w:t xml:space="preserve"> Максима Олександровича закрити.</w:t>
      </w:r>
    </w:p>
    <w:p w14:paraId="298568B6"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E701C5">
        <w:rPr>
          <w:rFonts w:ascii="Times New Roman" w:eastAsia="Times New Roman" w:hAnsi="Times New Roman" w:cs="Times New Roman"/>
          <w:color w:val="363636"/>
          <w:sz w:val="28"/>
          <w:szCs w:val="28"/>
          <w:lang w:eastAsia="uk-UA"/>
        </w:rPr>
        <w:t>Брильову</w:t>
      </w:r>
      <w:proofErr w:type="spellEnd"/>
      <w:r w:rsidRPr="00E701C5">
        <w:rPr>
          <w:rFonts w:ascii="Times New Roman" w:eastAsia="Times New Roman" w:hAnsi="Times New Roman" w:cs="Times New Roman"/>
          <w:color w:val="363636"/>
          <w:sz w:val="28"/>
          <w:szCs w:val="28"/>
          <w:lang w:eastAsia="uk-UA"/>
        </w:rPr>
        <w:t xml:space="preserve"> М.О., особі, яка подала дисциплінарну скаргу, а також керівнику Спеціалізованої прокуратури у сфері оборони Східного регіону.</w:t>
      </w:r>
    </w:p>
    <w:p w14:paraId="7E0EC6AF" w14:textId="77777777" w:rsidR="00E701C5" w:rsidRPr="00E701C5" w:rsidRDefault="00E701C5" w:rsidP="00E701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7E92D19" w14:textId="77777777" w:rsidR="00E701C5" w:rsidRPr="00E701C5" w:rsidRDefault="00E701C5" w:rsidP="00E701C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701C5" w:rsidRPr="00E701C5" w14:paraId="564334C4" w14:textId="77777777" w:rsidTr="00E701C5">
        <w:tc>
          <w:tcPr>
            <w:tcW w:w="3298" w:type="dxa"/>
            <w:shd w:val="clear" w:color="auto" w:fill="FCFCFC"/>
            <w:tcMar>
              <w:top w:w="0" w:type="dxa"/>
              <w:left w:w="108" w:type="dxa"/>
              <w:bottom w:w="0" w:type="dxa"/>
              <w:right w:w="108" w:type="dxa"/>
            </w:tcMar>
            <w:hideMark/>
          </w:tcPr>
          <w:p w14:paraId="6773E5EE" w14:textId="77777777" w:rsidR="00E701C5" w:rsidRPr="00E701C5" w:rsidRDefault="00E701C5" w:rsidP="00E701C5">
            <w:pPr>
              <w:spacing w:after="0" w:line="240" w:lineRule="auto"/>
              <w:ind w:left="-105"/>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448D119"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88A8CAA"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Максим РАДЗІВОН</w:t>
            </w:r>
          </w:p>
        </w:tc>
      </w:tr>
      <w:tr w:rsidR="00E701C5" w:rsidRPr="00E701C5" w14:paraId="239E3DFA" w14:textId="77777777" w:rsidTr="00E701C5">
        <w:tc>
          <w:tcPr>
            <w:tcW w:w="3298" w:type="dxa"/>
            <w:shd w:val="clear" w:color="auto" w:fill="FCFCFC"/>
            <w:tcMar>
              <w:top w:w="0" w:type="dxa"/>
              <w:left w:w="108" w:type="dxa"/>
              <w:bottom w:w="0" w:type="dxa"/>
              <w:right w:w="108" w:type="dxa"/>
            </w:tcMar>
            <w:hideMark/>
          </w:tcPr>
          <w:p w14:paraId="6B4C2954" w14:textId="77777777" w:rsidR="00E701C5" w:rsidRPr="00E701C5" w:rsidRDefault="00E701C5" w:rsidP="00E701C5">
            <w:pPr>
              <w:spacing w:after="0" w:line="240" w:lineRule="auto"/>
              <w:ind w:left="-105"/>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3DA6B75"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D594FBB"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765485CF"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r>
      <w:tr w:rsidR="00E701C5" w:rsidRPr="00E701C5" w14:paraId="6B635E08" w14:textId="77777777" w:rsidTr="00E701C5">
        <w:tc>
          <w:tcPr>
            <w:tcW w:w="3298" w:type="dxa"/>
            <w:shd w:val="clear" w:color="auto" w:fill="FCFCFC"/>
            <w:tcMar>
              <w:top w:w="0" w:type="dxa"/>
              <w:left w:w="108" w:type="dxa"/>
              <w:bottom w:w="0" w:type="dxa"/>
              <w:right w:w="108" w:type="dxa"/>
            </w:tcMar>
            <w:hideMark/>
          </w:tcPr>
          <w:p w14:paraId="08BC6954" w14:textId="77777777" w:rsidR="00E701C5" w:rsidRPr="00E701C5" w:rsidRDefault="00E701C5" w:rsidP="00E701C5">
            <w:pPr>
              <w:spacing w:after="0" w:line="240" w:lineRule="auto"/>
              <w:ind w:hanging="113"/>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F217643"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C2AB68"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Олег БУЛУЛУКОВ</w:t>
            </w:r>
          </w:p>
          <w:p w14:paraId="243657B3"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53CF3A3B"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4FF9CFDC"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Ніна ГАРБУЗА</w:t>
            </w:r>
          </w:p>
          <w:p w14:paraId="3DA81060"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73890A77"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r>
      <w:tr w:rsidR="00E701C5" w:rsidRPr="00E701C5" w14:paraId="256533D7" w14:textId="77777777" w:rsidTr="00E701C5">
        <w:tc>
          <w:tcPr>
            <w:tcW w:w="3298" w:type="dxa"/>
            <w:shd w:val="clear" w:color="auto" w:fill="FCFCFC"/>
            <w:tcMar>
              <w:top w:w="0" w:type="dxa"/>
              <w:left w:w="108" w:type="dxa"/>
              <w:bottom w:w="0" w:type="dxa"/>
              <w:right w:w="108" w:type="dxa"/>
            </w:tcMar>
            <w:hideMark/>
          </w:tcPr>
          <w:p w14:paraId="5E1B3AD6"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5AD0D2A"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ADEF3E6"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Катерина КОВАЛЬ</w:t>
            </w:r>
          </w:p>
          <w:p w14:paraId="063FB120"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547AC1C2"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046824F8"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Дмитро КУРИЛЕНКО</w:t>
            </w:r>
          </w:p>
          <w:p w14:paraId="2A5EEA61"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16524C21"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6E3F4D00"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Віталій МАВРОДІ</w:t>
            </w:r>
          </w:p>
          <w:p w14:paraId="0D79EFFD"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19F88179"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6D8BBA26"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Олексій МІХЕД</w:t>
            </w:r>
          </w:p>
          <w:p w14:paraId="247130AD"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lastRenderedPageBreak/>
              <w:t> </w:t>
            </w:r>
          </w:p>
        </w:tc>
      </w:tr>
      <w:tr w:rsidR="00E701C5" w:rsidRPr="00E701C5" w14:paraId="7382B96E" w14:textId="77777777" w:rsidTr="00E701C5">
        <w:trPr>
          <w:trHeight w:val="70"/>
        </w:trPr>
        <w:tc>
          <w:tcPr>
            <w:tcW w:w="3298" w:type="dxa"/>
            <w:shd w:val="clear" w:color="auto" w:fill="FCFCFC"/>
            <w:tcMar>
              <w:top w:w="0" w:type="dxa"/>
              <w:left w:w="108" w:type="dxa"/>
              <w:bottom w:w="0" w:type="dxa"/>
              <w:right w:w="108" w:type="dxa"/>
            </w:tcMar>
            <w:hideMark/>
          </w:tcPr>
          <w:p w14:paraId="36829486"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A88B537"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99CE554" w14:textId="77777777" w:rsidR="00E701C5" w:rsidRPr="00E701C5" w:rsidRDefault="00E701C5" w:rsidP="00E701C5">
            <w:pPr>
              <w:spacing w:after="0" w:line="240" w:lineRule="auto"/>
              <w:ind w:left="-108" w:firstLine="108"/>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Євгенія МНИШЕНКО</w:t>
            </w:r>
          </w:p>
          <w:p w14:paraId="1316CC5E"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p w14:paraId="6CAAE792"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r>
      <w:tr w:rsidR="00E701C5" w:rsidRPr="00E701C5" w14:paraId="1A561B2E" w14:textId="77777777" w:rsidTr="00E701C5">
        <w:tc>
          <w:tcPr>
            <w:tcW w:w="3298" w:type="dxa"/>
            <w:shd w:val="clear" w:color="auto" w:fill="FCFCFC"/>
            <w:tcMar>
              <w:top w:w="0" w:type="dxa"/>
              <w:left w:w="108" w:type="dxa"/>
              <w:bottom w:w="0" w:type="dxa"/>
              <w:right w:w="108" w:type="dxa"/>
            </w:tcMar>
            <w:hideMark/>
          </w:tcPr>
          <w:p w14:paraId="7910B8A7"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188DD13"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4A95E5DD"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p w14:paraId="73A01F75" w14:textId="77777777" w:rsidR="00E701C5" w:rsidRPr="00E701C5" w:rsidRDefault="00E701C5" w:rsidP="00E701C5">
            <w:pPr>
              <w:spacing w:after="0" w:line="240" w:lineRule="auto"/>
              <w:ind w:right="-108"/>
              <w:jc w:val="center"/>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E3B2FA" w14:textId="77777777" w:rsidR="00E701C5" w:rsidRPr="00E701C5" w:rsidRDefault="00E701C5" w:rsidP="00E701C5">
            <w:pPr>
              <w:spacing w:after="0" w:line="240" w:lineRule="auto"/>
              <w:rPr>
                <w:rFonts w:ascii="Times New Roman" w:eastAsia="Times New Roman" w:hAnsi="Times New Roman" w:cs="Times New Roman"/>
                <w:color w:val="363636"/>
                <w:sz w:val="24"/>
                <w:szCs w:val="24"/>
                <w:lang w:eastAsia="uk-UA"/>
              </w:rPr>
            </w:pPr>
            <w:r w:rsidRPr="00E701C5">
              <w:rPr>
                <w:rFonts w:ascii="Times New Roman" w:eastAsia="Times New Roman" w:hAnsi="Times New Roman" w:cs="Times New Roman"/>
                <w:b/>
                <w:bCs/>
                <w:color w:val="363636"/>
                <w:sz w:val="28"/>
                <w:szCs w:val="28"/>
                <w:lang w:eastAsia="uk-UA"/>
              </w:rPr>
              <w:t>Тетяна СТЕПАНОВА</w:t>
            </w:r>
          </w:p>
        </w:tc>
      </w:tr>
    </w:tbl>
    <w:p w14:paraId="5F7CCF9E" w14:textId="745D7EF0" w:rsidR="00B72EFE" w:rsidRPr="00E701C5" w:rsidRDefault="00B72EFE" w:rsidP="00E701C5">
      <w:pPr>
        <w:shd w:val="clear" w:color="auto" w:fill="FCFCFC"/>
        <w:jc w:val="center"/>
        <w:rPr>
          <w:rFonts w:ascii="Times New Roman" w:hAnsi="Times New Roman" w:cs="Times New Roman"/>
          <w:sz w:val="24"/>
          <w:szCs w:val="24"/>
        </w:rPr>
      </w:pPr>
    </w:p>
    <w:sectPr w:rsidR="00B72EFE" w:rsidRPr="00E701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27673</Words>
  <Characters>15774</Characters>
  <Application>Microsoft Office Word</Application>
  <DocSecurity>0</DocSecurity>
  <Lines>131</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2025-12-15T15:41:00Z</dcterms:created>
  <dcterms:modified xsi:type="dcterms:W3CDTF">2025-12-15T15:41:00Z</dcterms:modified>
</cp:coreProperties>
</file>